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15" w:rsidRPr="000924A5" w:rsidRDefault="00F13915" w:rsidP="000347F0">
      <w:pPr>
        <w:spacing w:line="580" w:lineRule="atLeast"/>
        <w:jc w:val="center"/>
        <w:rPr>
          <w:rFonts w:ascii="ＭＳ ゴシック" w:eastAsia="ＭＳ ゴシック" w:hAnsi="ＭＳ ゴシック"/>
          <w:sz w:val="40"/>
        </w:rPr>
      </w:pPr>
      <w:r w:rsidRPr="000924A5">
        <w:rPr>
          <w:rFonts w:ascii="ＭＳ ゴシック" w:eastAsia="ＭＳ ゴシック" w:hAnsi="ＭＳ ゴシック" w:hint="eastAsia"/>
          <w:sz w:val="40"/>
        </w:rPr>
        <w:t>第７７回関東学生ヨット選手権大会</w:t>
      </w:r>
    </w:p>
    <w:p w:rsidR="00F13915" w:rsidRPr="000924A5" w:rsidRDefault="00F13915" w:rsidP="009910A4">
      <w:pPr>
        <w:jc w:val="center"/>
        <w:rPr>
          <w:rFonts w:ascii="ＭＳ ゴシック" w:eastAsia="ＭＳ ゴシック" w:hAnsi="ＭＳ ゴシック"/>
          <w:spacing w:val="2"/>
          <w:sz w:val="32"/>
          <w:szCs w:val="32"/>
        </w:rPr>
      </w:pPr>
      <w:r w:rsidRPr="000924A5">
        <w:rPr>
          <w:rFonts w:ascii="ＭＳ ゴシック" w:eastAsia="ＭＳ ゴシック" w:hAnsi="ＭＳ ゴシック" w:hint="eastAsia"/>
          <w:spacing w:val="2"/>
          <w:sz w:val="32"/>
          <w:szCs w:val="32"/>
        </w:rPr>
        <w:t>レース公示</w:t>
      </w:r>
    </w:p>
    <w:p w:rsidR="00F13915" w:rsidRPr="000924A5" w:rsidRDefault="00F13915" w:rsidP="00194EAB">
      <w:pPr>
        <w:jc w:val="center"/>
        <w:rPr>
          <w:rFonts w:ascii="ＭＳ ゴシック" w:eastAsia="ＭＳ ゴシック" w:hAnsi="ＭＳ ゴシック"/>
          <w:sz w:val="32"/>
          <w:szCs w:val="32"/>
        </w:rPr>
      </w:pPr>
      <w:r w:rsidRPr="000924A5">
        <w:rPr>
          <w:rFonts w:ascii="ＭＳ ゴシック" w:eastAsia="ＭＳ ゴシック" w:hAnsi="ＭＳ ゴシック" w:hint="eastAsia"/>
          <w:sz w:val="32"/>
          <w:szCs w:val="32"/>
        </w:rPr>
        <w:t>主催　関東学生ヨット連盟</w:t>
      </w:r>
    </w:p>
    <w:p w:rsidR="00F13915" w:rsidRPr="000924A5" w:rsidRDefault="00F13915" w:rsidP="00194EAB">
      <w:pPr>
        <w:jc w:val="center"/>
        <w:rPr>
          <w:rFonts w:ascii="ＭＳ ゴシック" w:eastAsia="ＭＳ ゴシック" w:hAnsi="ＭＳ ゴシック"/>
          <w:spacing w:val="2"/>
          <w:sz w:val="32"/>
          <w:szCs w:val="32"/>
        </w:rPr>
      </w:pPr>
      <w:r w:rsidRPr="000924A5">
        <w:rPr>
          <w:rFonts w:ascii="ＭＳ ゴシック" w:eastAsia="ＭＳ ゴシック" w:hAnsi="ＭＳ ゴシック" w:hint="eastAsia"/>
          <w:spacing w:val="2"/>
          <w:sz w:val="32"/>
          <w:szCs w:val="32"/>
        </w:rPr>
        <w:t>平成２２年８月２１日～１０月１１日</w:t>
      </w:r>
    </w:p>
    <w:p w:rsidR="00F13915" w:rsidRPr="000924A5" w:rsidRDefault="00F13915" w:rsidP="00194EAB">
      <w:pPr>
        <w:jc w:val="center"/>
        <w:rPr>
          <w:rFonts w:ascii="ＭＳ ゴシック" w:eastAsia="ＭＳ ゴシック" w:hAnsi="ＭＳ ゴシック"/>
          <w:spacing w:val="2"/>
          <w:sz w:val="32"/>
          <w:szCs w:val="32"/>
        </w:rPr>
      </w:pPr>
      <w:r w:rsidRPr="000924A5">
        <w:rPr>
          <w:rFonts w:ascii="ＭＳ ゴシック" w:eastAsia="ＭＳ ゴシック" w:hAnsi="ＭＳ ゴシック" w:hint="eastAsia"/>
          <w:spacing w:val="2"/>
          <w:sz w:val="32"/>
          <w:szCs w:val="32"/>
        </w:rPr>
        <w:t>神奈川県三浦郡葉山町森戸海岸沖</w:t>
      </w:r>
    </w:p>
    <w:p w:rsidR="00F13915" w:rsidRPr="000924A5" w:rsidRDefault="00F13915" w:rsidP="00194EAB">
      <w:pPr>
        <w:jc w:val="left"/>
        <w:rPr>
          <w:rFonts w:ascii="ＭＳ ゴシック" w:eastAsia="ＭＳ ゴシック" w:hAnsi="ＭＳ ゴシック"/>
          <w:spacing w:val="2"/>
          <w:szCs w:val="22"/>
        </w:rPr>
      </w:pPr>
    </w:p>
    <w:p w:rsidR="00F13915" w:rsidRPr="000924A5" w:rsidRDefault="00F13915" w:rsidP="009C4D82">
      <w:pPr>
        <w:ind w:left="742" w:hangingChars="331" w:hanging="742"/>
        <w:jc w:val="left"/>
        <w:rPr>
          <w:rFonts w:ascii="ＭＳ ゴシック" w:eastAsia="ＭＳ ゴシック" w:hAnsi="ＭＳ ゴシック"/>
          <w:spacing w:val="2"/>
          <w:szCs w:val="22"/>
        </w:rPr>
      </w:pPr>
      <w:r w:rsidRPr="000924A5">
        <w:rPr>
          <w:rFonts w:ascii="ＭＳ ゴシック" w:eastAsia="ＭＳ ゴシック" w:hAnsi="ＭＳ ゴシック" w:hint="eastAsia"/>
          <w:spacing w:val="2"/>
          <w:szCs w:val="22"/>
        </w:rPr>
        <w:t>後援　神奈川県教育委員会、　神奈川県セーリング連盟、　東京都ヨット連盟、</w:t>
      </w:r>
    </w:p>
    <w:p w:rsidR="00F13915" w:rsidRPr="000924A5" w:rsidRDefault="00F13915" w:rsidP="009C4D82">
      <w:pPr>
        <w:ind w:leftChars="322" w:left="740" w:hangingChars="14" w:hanging="31"/>
        <w:jc w:val="left"/>
        <w:rPr>
          <w:rFonts w:ascii="ＭＳ ゴシック" w:eastAsia="ＭＳ ゴシック" w:hAnsi="ＭＳ ゴシック"/>
          <w:spacing w:val="2"/>
          <w:szCs w:val="22"/>
        </w:rPr>
      </w:pPr>
      <w:r w:rsidRPr="000924A5">
        <w:rPr>
          <w:rFonts w:ascii="ＭＳ ゴシック" w:eastAsia="ＭＳ ゴシック" w:hAnsi="ＭＳ ゴシック" w:hint="eastAsia"/>
          <w:spacing w:val="2"/>
          <w:szCs w:val="22"/>
        </w:rPr>
        <w:t>茨城県セーリング連盟、千葉県セーリング連盟、埼玉県セーリング連盟</w:t>
      </w:r>
    </w:p>
    <w:p w:rsidR="00F13915" w:rsidRPr="000924A5" w:rsidRDefault="00F13915" w:rsidP="009C4D82">
      <w:pPr>
        <w:ind w:left="592" w:hangingChars="264" w:hanging="592"/>
        <w:jc w:val="left"/>
        <w:rPr>
          <w:rFonts w:ascii="ＭＳ ゴシック" w:eastAsia="ＭＳ ゴシック" w:hAnsi="ＭＳ ゴシック"/>
          <w:spacing w:val="2"/>
          <w:szCs w:val="22"/>
        </w:rPr>
      </w:pPr>
      <w:r w:rsidRPr="000924A5">
        <w:rPr>
          <w:rFonts w:ascii="ＭＳ ゴシック" w:eastAsia="ＭＳ ゴシック" w:hAnsi="ＭＳ ゴシック" w:hint="eastAsia"/>
          <w:spacing w:val="2"/>
          <w:szCs w:val="22"/>
        </w:rPr>
        <w:t xml:space="preserve">協力　</w:t>
      </w:r>
      <w:smartTag w:uri="schemas-MSNCTYST-com/MSNCTYST" w:element="MSNCTYST">
        <w:smartTagPr>
          <w:attr w:name="AddressList" w:val="14:"/>
        </w:smartTagPr>
        <w:r w:rsidRPr="000924A5">
          <w:rPr>
            <w:rFonts w:ascii="ＭＳ ゴシック" w:eastAsia="ＭＳ ゴシック" w:hAnsi="ＭＳ ゴシック" w:hint="eastAsia"/>
            <w:spacing w:val="2"/>
            <w:szCs w:val="22"/>
          </w:rPr>
          <w:t>葉山町</w:t>
        </w:r>
      </w:smartTag>
      <w:r w:rsidRPr="000924A5">
        <w:rPr>
          <w:rFonts w:ascii="ＭＳ ゴシック" w:eastAsia="ＭＳ ゴシック" w:hAnsi="ＭＳ ゴシック" w:hint="eastAsia"/>
          <w:spacing w:val="2"/>
          <w:szCs w:val="22"/>
        </w:rPr>
        <w:t>、</w:t>
      </w:r>
      <w:smartTag w:uri="schemas-MSNCTYST-com/MSNCTYST" w:element="MSNCTYST">
        <w:smartTagPr>
          <w:attr w:name="AddressList" w:val="14:"/>
        </w:smartTagPr>
        <w:r w:rsidRPr="000924A5">
          <w:rPr>
            <w:rFonts w:ascii="ＭＳ ゴシック" w:eastAsia="ＭＳ ゴシック" w:hAnsi="ＭＳ ゴシック" w:hint="eastAsia"/>
            <w:spacing w:val="2"/>
            <w:szCs w:val="22"/>
          </w:rPr>
          <w:t>葉山町</w:t>
        </w:r>
      </w:smartTag>
      <w:r w:rsidRPr="000924A5">
        <w:rPr>
          <w:rFonts w:ascii="ＭＳ ゴシック" w:eastAsia="ＭＳ ゴシック" w:hAnsi="ＭＳ ゴシック" w:hint="eastAsia"/>
          <w:spacing w:val="2"/>
          <w:szCs w:val="22"/>
        </w:rPr>
        <w:t>漁業協同組合、（株）葉山マリーナー、（有）葉山ヨットサービス、</w:t>
      </w:r>
    </w:p>
    <w:p w:rsidR="00F13915" w:rsidRPr="000924A5" w:rsidRDefault="00F13915" w:rsidP="009C4D82">
      <w:pPr>
        <w:ind w:leftChars="258" w:left="593" w:hangingChars="11" w:hanging="25"/>
        <w:jc w:val="left"/>
        <w:rPr>
          <w:rFonts w:ascii="ＭＳ ゴシック" w:eastAsia="ＭＳ ゴシック" w:hAnsi="ＭＳ ゴシック"/>
          <w:spacing w:val="2"/>
          <w:szCs w:val="22"/>
        </w:rPr>
      </w:pPr>
      <w:r w:rsidRPr="000924A5">
        <w:rPr>
          <w:rFonts w:ascii="ＭＳ ゴシック" w:eastAsia="ＭＳ ゴシック" w:hAnsi="ＭＳ ゴシック" w:hint="eastAsia"/>
          <w:spacing w:val="2"/>
          <w:szCs w:val="22"/>
        </w:rPr>
        <w:t>（株）リビエラリゾート、ウイダー</w:t>
      </w:r>
      <w:r w:rsidRPr="000924A5">
        <w:rPr>
          <w:rFonts w:ascii="ＭＳ ゴシック" w:eastAsia="ＭＳ ゴシック" w:hAnsi="ＭＳ ゴシック"/>
          <w:spacing w:val="2"/>
          <w:szCs w:val="22"/>
        </w:rPr>
        <w:t>in</w:t>
      </w:r>
      <w:r w:rsidRPr="000924A5">
        <w:rPr>
          <w:rFonts w:ascii="ＭＳ ゴシック" w:eastAsia="ＭＳ ゴシック" w:hAnsi="ＭＳ ゴシック" w:hint="eastAsia"/>
          <w:spacing w:val="2"/>
          <w:szCs w:val="22"/>
        </w:rPr>
        <w:t>ゼリー</w:t>
      </w:r>
    </w:p>
    <w:p w:rsidR="00F13915" w:rsidRPr="000924A5" w:rsidRDefault="00F13915" w:rsidP="000B161F">
      <w:pPr>
        <w:jc w:val="left"/>
        <w:rPr>
          <w:rFonts w:ascii="ＭＳ ゴシック" w:eastAsia="ＭＳ ゴシック" w:hAnsi="ＭＳ ゴシック"/>
          <w:spacing w:val="2"/>
          <w:sz w:val="32"/>
          <w:szCs w:val="32"/>
        </w:rPr>
      </w:pP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1</w:t>
      </w:r>
      <w:r w:rsidRPr="000924A5">
        <w:rPr>
          <w:rFonts w:ascii="ＭＳ ゴシック" w:eastAsia="ＭＳ ゴシック" w:hAnsi="ＭＳ ゴシック" w:hint="eastAsia"/>
          <w:spacing w:val="2"/>
          <w:szCs w:val="22"/>
        </w:rPr>
        <w:t xml:space="preserve">　</w:t>
      </w:r>
      <w:r w:rsidRPr="000924A5">
        <w:rPr>
          <w:rFonts w:ascii="ＭＳ ゴシック" w:eastAsia="ＭＳ ゴシック" w:hAnsi="ＭＳ ゴシック"/>
          <w:spacing w:val="2"/>
          <w:szCs w:val="22"/>
        </w:rPr>
        <w:t xml:space="preserve">   </w:t>
      </w:r>
      <w:r w:rsidRPr="000924A5">
        <w:rPr>
          <w:rFonts w:ascii="ＭＳ ゴシック" w:eastAsia="ＭＳ ゴシック" w:hAnsi="ＭＳ ゴシック" w:hint="eastAsia"/>
          <w:spacing w:val="2"/>
          <w:szCs w:val="22"/>
        </w:rPr>
        <w:t>規則</w:t>
      </w:r>
    </w:p>
    <w:p w:rsidR="00F13915" w:rsidRPr="000924A5" w:rsidRDefault="00F13915" w:rsidP="009C4D82">
      <w:pPr>
        <w:ind w:left="709" w:hangingChars="316" w:hanging="709"/>
        <w:jc w:val="left"/>
        <w:rPr>
          <w:rFonts w:ascii="ＭＳ ゴシック" w:eastAsia="ＭＳ ゴシック" w:hAnsi="ＭＳ ゴシック"/>
          <w:b w:val="0"/>
          <w:spacing w:val="2"/>
          <w:szCs w:val="22"/>
        </w:rPr>
      </w:pPr>
      <w:r w:rsidRPr="000924A5">
        <w:rPr>
          <w:rFonts w:ascii="ＭＳ ゴシック" w:eastAsia="ＭＳ ゴシック" w:hAnsi="ＭＳ ゴシック"/>
          <w:spacing w:val="2"/>
          <w:szCs w:val="22"/>
        </w:rPr>
        <w:t>1.1</w:t>
      </w:r>
      <w:r w:rsidRPr="000924A5">
        <w:rPr>
          <w:rFonts w:ascii="ＭＳ ゴシック" w:eastAsia="ＭＳ ゴシック" w:hAnsi="ＭＳ ゴシック" w:hint="eastAsia"/>
          <w:spacing w:val="2"/>
          <w:szCs w:val="22"/>
        </w:rPr>
        <w:t xml:space="preserve">　</w:t>
      </w:r>
      <w:r w:rsidRPr="000924A5">
        <w:rPr>
          <w:rFonts w:ascii="ＭＳ ゴシック" w:eastAsia="ＭＳ ゴシック" w:hAnsi="ＭＳ ゴシック"/>
          <w:spacing w:val="2"/>
          <w:szCs w:val="22"/>
        </w:rPr>
        <w:t xml:space="preserve"> </w:t>
      </w:r>
      <w:r w:rsidRPr="000924A5">
        <w:rPr>
          <w:rFonts w:ascii="ＭＳ ゴシック" w:eastAsia="ＭＳ ゴシック" w:hAnsi="ＭＳ ゴシック" w:hint="eastAsia"/>
          <w:b w:val="0"/>
          <w:spacing w:val="2"/>
          <w:szCs w:val="22"/>
        </w:rPr>
        <w:t>本レガッタには、２００９～２０１２セーリング競技規則に定義された規則が適用される。</w:t>
      </w:r>
    </w:p>
    <w:p w:rsidR="00F13915" w:rsidRPr="000924A5" w:rsidRDefault="00F13915" w:rsidP="009C4D82">
      <w:pPr>
        <w:ind w:left="709" w:hangingChars="316" w:hanging="709"/>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1.2 </w:t>
      </w:r>
      <w:r w:rsidRPr="000924A5">
        <w:rPr>
          <w:rFonts w:ascii="ＭＳ ゴシック" w:eastAsia="ＭＳ ゴシック" w:hAnsi="ＭＳ ゴシック" w:hint="eastAsia"/>
          <w:spacing w:val="2"/>
          <w:szCs w:val="22"/>
        </w:rPr>
        <w:t xml:space="preserve">　</w:t>
      </w:r>
      <w:r w:rsidRPr="000924A5">
        <w:rPr>
          <w:rFonts w:ascii="ＭＳ ゴシック" w:eastAsia="ＭＳ ゴシック" w:hAnsi="ＭＳ ゴシック" w:hint="eastAsia"/>
          <w:b w:val="0"/>
          <w:spacing w:val="2"/>
          <w:szCs w:val="22"/>
        </w:rPr>
        <w:t>付則Ｐを適用する。</w:t>
      </w:r>
    </w:p>
    <w:p w:rsidR="00F13915" w:rsidRPr="000924A5" w:rsidRDefault="00F13915" w:rsidP="009C4D82">
      <w:pPr>
        <w:ind w:left="709" w:hangingChars="316" w:hanging="709"/>
        <w:jc w:val="left"/>
        <w:rPr>
          <w:rFonts w:ascii="ＭＳ ゴシック" w:eastAsia="ＭＳ ゴシック" w:hAnsi="ＭＳ ゴシック"/>
          <w:b w:val="0"/>
          <w:spacing w:val="2"/>
          <w:szCs w:val="22"/>
        </w:rPr>
      </w:pPr>
      <w:r w:rsidRPr="000924A5">
        <w:rPr>
          <w:rFonts w:ascii="ＭＳ ゴシック" w:eastAsia="ＭＳ ゴシック" w:hAnsi="ＭＳ ゴシック"/>
          <w:spacing w:val="2"/>
          <w:szCs w:val="22"/>
        </w:rPr>
        <w:t>1.3</w:t>
      </w:r>
      <w:r w:rsidRPr="000924A5">
        <w:rPr>
          <w:rFonts w:ascii="ＭＳ ゴシック" w:eastAsia="ＭＳ ゴシック" w:hAnsi="ＭＳ ゴシック" w:hint="eastAsia"/>
          <w:spacing w:val="2"/>
          <w:szCs w:val="22"/>
        </w:rPr>
        <w:t xml:space="preserve">　</w:t>
      </w:r>
      <w:r w:rsidRPr="000924A5">
        <w:rPr>
          <w:rFonts w:ascii="ＭＳ ゴシック" w:eastAsia="ＭＳ ゴシック" w:hAnsi="ＭＳ ゴシック"/>
          <w:spacing w:val="2"/>
          <w:szCs w:val="22"/>
        </w:rPr>
        <w:t xml:space="preserve"> </w:t>
      </w:r>
      <w:r w:rsidRPr="000924A5">
        <w:rPr>
          <w:rFonts w:ascii="ＭＳ ゴシック" w:eastAsia="ＭＳ ゴシック" w:hAnsi="ＭＳ ゴシック" w:hint="eastAsia"/>
          <w:b w:val="0"/>
          <w:spacing w:val="2"/>
          <w:szCs w:val="22"/>
        </w:rPr>
        <w:t>「２００９～２０１２ＳＣＩＲＡ規則</w:t>
      </w:r>
      <w:r w:rsidRPr="000924A5">
        <w:rPr>
          <w:rFonts w:ascii="ＭＳ ゴシック" w:eastAsia="ＭＳ ゴシック" w:hAnsi="ＭＳ ゴシック"/>
          <w:b w:val="0"/>
          <w:spacing w:val="2"/>
          <w:szCs w:val="22"/>
        </w:rPr>
        <w:t>(</w:t>
      </w:r>
      <w:r w:rsidRPr="000924A5">
        <w:rPr>
          <w:rFonts w:ascii="ＭＳ ゴシック" w:eastAsia="ＭＳ ゴシック" w:hAnsi="ＭＳ ゴシック" w:hint="eastAsia"/>
          <w:b w:val="0"/>
          <w:spacing w:val="2"/>
          <w:szCs w:val="22"/>
        </w:rPr>
        <w:t>公認レガッタの運営規定を除く</w:t>
      </w:r>
      <w:r w:rsidRPr="000924A5">
        <w:rPr>
          <w:rFonts w:ascii="ＭＳ ゴシック" w:eastAsia="ＭＳ ゴシック" w:hAnsi="ＭＳ ゴシック"/>
          <w:b w:val="0"/>
          <w:spacing w:val="2"/>
          <w:szCs w:val="22"/>
        </w:rPr>
        <w:t>)</w:t>
      </w:r>
      <w:r w:rsidRPr="000924A5">
        <w:rPr>
          <w:rFonts w:ascii="ＭＳ ゴシック" w:eastAsia="ＭＳ ゴシック" w:hAnsi="ＭＳ ゴシック" w:hint="eastAsia"/>
          <w:b w:val="0"/>
          <w:spacing w:val="2"/>
          <w:szCs w:val="22"/>
        </w:rPr>
        <w:t>」及び、現行の「スナイプ級国内規則」、「スナイプ級学連申し合わせ事項」、「４７０級学連申し合わせ事項」</w:t>
      </w:r>
      <w:r w:rsidRPr="000924A5">
        <w:rPr>
          <w:rFonts w:ascii="ＭＳ ゴシック" w:eastAsia="ＭＳ ゴシック" w:hAnsi="ＭＳ ゴシック" w:hint="eastAsia"/>
          <w:b w:val="0"/>
          <w:bCs/>
          <w:spacing w:val="2"/>
          <w:szCs w:val="22"/>
        </w:rPr>
        <w:t>、「乗員、セール、艇の変更に関する規定」、「レスキューに関する規定」を適用する。</w:t>
      </w:r>
    </w:p>
    <w:p w:rsidR="00F13915" w:rsidRPr="000924A5" w:rsidRDefault="00F13915" w:rsidP="009C4D82">
      <w:pPr>
        <w:ind w:left="709" w:hangingChars="316" w:hanging="709"/>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1.4</w:t>
      </w:r>
      <w:r w:rsidRPr="000924A5">
        <w:rPr>
          <w:rFonts w:ascii="ＭＳ ゴシック" w:eastAsia="ＭＳ ゴシック" w:hAnsi="ＭＳ ゴシック" w:hint="eastAsia"/>
          <w:spacing w:val="2"/>
          <w:szCs w:val="22"/>
        </w:rPr>
        <w:t xml:space="preserve">　</w:t>
      </w:r>
      <w:r w:rsidRPr="000924A5">
        <w:rPr>
          <w:rFonts w:ascii="ＭＳ ゴシック" w:eastAsia="ＭＳ ゴシック" w:hAnsi="ＭＳ ゴシック"/>
          <w:spacing w:val="2"/>
          <w:szCs w:val="22"/>
        </w:rPr>
        <w:t xml:space="preserve"> </w:t>
      </w:r>
      <w:r w:rsidRPr="000924A5">
        <w:rPr>
          <w:rFonts w:ascii="ＭＳ ゴシック" w:eastAsia="ＭＳ ゴシック" w:hAnsi="ＭＳ ゴシック" w:hint="eastAsia"/>
          <w:b w:val="0"/>
          <w:spacing w:val="2"/>
          <w:szCs w:val="22"/>
        </w:rPr>
        <w:t>以上の規則には、帆走指示書によって変更されている箇所がある。変更の全文は帆走指示書に明記される。</w:t>
      </w:r>
    </w:p>
    <w:p w:rsidR="00F13915" w:rsidRPr="000924A5" w:rsidRDefault="00F13915" w:rsidP="00FE0BF8">
      <w:pPr>
        <w:jc w:val="left"/>
        <w:rPr>
          <w:rFonts w:ascii="ＭＳ ゴシック" w:eastAsia="ＭＳ ゴシック" w:hAnsi="ＭＳ ゴシック"/>
          <w:b w:val="0"/>
          <w:bCs/>
          <w:spacing w:val="2"/>
          <w:szCs w:val="22"/>
        </w:rPr>
      </w:pP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2   </w:t>
      </w:r>
      <w:r w:rsidRPr="000924A5">
        <w:rPr>
          <w:rFonts w:ascii="ＭＳ ゴシック" w:eastAsia="ＭＳ ゴシック" w:hAnsi="ＭＳ ゴシック" w:hint="eastAsia"/>
          <w:spacing w:val="2"/>
          <w:szCs w:val="22"/>
        </w:rPr>
        <w:t xml:space="preserve">　参加資格と申し込み</w:t>
      </w: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2.1</w:t>
      </w:r>
      <w:r w:rsidRPr="000924A5">
        <w:rPr>
          <w:rFonts w:ascii="ＭＳ ゴシック" w:eastAsia="ＭＳ ゴシック" w:hAnsi="ＭＳ ゴシック" w:hint="eastAsia"/>
          <w:spacing w:val="2"/>
          <w:szCs w:val="22"/>
        </w:rPr>
        <w:t xml:space="preserve">　</w:t>
      </w:r>
      <w:r w:rsidRPr="000924A5">
        <w:rPr>
          <w:rFonts w:ascii="ＭＳ ゴシック" w:eastAsia="ＭＳ ゴシック" w:hAnsi="ＭＳ ゴシック"/>
          <w:spacing w:val="2"/>
          <w:szCs w:val="22"/>
        </w:rPr>
        <w:t xml:space="preserve"> </w:t>
      </w:r>
      <w:r w:rsidRPr="000924A5">
        <w:rPr>
          <w:rFonts w:ascii="ＭＳ ゴシック" w:eastAsia="ＭＳ ゴシック" w:hAnsi="ＭＳ ゴシック" w:hint="eastAsia"/>
          <w:spacing w:val="2"/>
          <w:szCs w:val="22"/>
        </w:rPr>
        <w:t>参加資格</w:t>
      </w:r>
    </w:p>
    <w:p w:rsidR="00F13915" w:rsidRPr="000924A5" w:rsidRDefault="00F13915" w:rsidP="009C4D82">
      <w:pPr>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乗員が下記を満たす、</w:t>
      </w:r>
      <w:r w:rsidRPr="000924A5">
        <w:rPr>
          <w:rFonts w:ascii="ＭＳ ゴシック" w:eastAsia="ＭＳ ゴシック" w:hAnsi="ＭＳ ゴシック" w:hint="eastAsia"/>
          <w:b w:val="0"/>
          <w:szCs w:val="22"/>
        </w:rPr>
        <w:t>国際スナイプ級及び国際４７０級。</w:t>
      </w:r>
    </w:p>
    <w:p w:rsidR="00F13915" w:rsidRPr="000924A5" w:rsidRDefault="00F13915" w:rsidP="00F1403E">
      <w:pPr>
        <w:numPr>
          <w:ilvl w:val="0"/>
          <w:numId w:val="18"/>
        </w:numPr>
        <w:tabs>
          <w:tab w:val="clear" w:pos="528"/>
        </w:tabs>
        <w:ind w:left="1134" w:hanging="386"/>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加盟大学（校）に学籍があり、入学してから４年以内の者で本大会エントリー表に登録済みであること。</w:t>
      </w:r>
    </w:p>
    <w:p w:rsidR="00F13915" w:rsidRPr="000924A5" w:rsidRDefault="00F13915" w:rsidP="00F1403E">
      <w:pPr>
        <w:numPr>
          <w:ilvl w:val="0"/>
          <w:numId w:val="18"/>
        </w:numPr>
        <w:tabs>
          <w:tab w:val="clear" w:pos="528"/>
          <w:tab w:val="num" w:pos="720"/>
        </w:tabs>
        <w:ind w:left="1134" w:hanging="386"/>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２０１０年度（財）日本セーリング連盟メンバーであること。</w:t>
      </w:r>
    </w:p>
    <w:p w:rsidR="00F13915" w:rsidRPr="000924A5" w:rsidRDefault="00F13915" w:rsidP="00F1403E">
      <w:pPr>
        <w:numPr>
          <w:ilvl w:val="0"/>
          <w:numId w:val="18"/>
        </w:numPr>
        <w:tabs>
          <w:tab w:val="clear" w:pos="528"/>
          <w:tab w:val="num" w:pos="720"/>
        </w:tabs>
        <w:ind w:left="1134" w:hanging="386"/>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各クラス協会の２０１０年度会員登録を済ませていること。</w:t>
      </w:r>
    </w:p>
    <w:p w:rsidR="00F13915" w:rsidRPr="000924A5" w:rsidRDefault="00F13915" w:rsidP="00F1403E">
      <w:pPr>
        <w:numPr>
          <w:ilvl w:val="0"/>
          <w:numId w:val="18"/>
        </w:numPr>
        <w:tabs>
          <w:tab w:val="clear" w:pos="528"/>
          <w:tab w:val="num" w:pos="720"/>
        </w:tabs>
        <w:ind w:left="1134" w:hanging="386"/>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レース委員会が別に定めた誓約書を指定日までに提出していること。</w:t>
      </w:r>
    </w:p>
    <w:p w:rsidR="00F13915" w:rsidRPr="000924A5" w:rsidRDefault="00F13915" w:rsidP="008E5810">
      <w:pPr>
        <w:jc w:val="left"/>
        <w:rPr>
          <w:rFonts w:ascii="ＭＳ ゴシック" w:eastAsia="ＭＳ ゴシック" w:hAnsi="ＭＳ ゴシック"/>
          <w:szCs w:val="22"/>
        </w:rPr>
      </w:pPr>
      <w:r w:rsidRPr="000924A5">
        <w:rPr>
          <w:rFonts w:ascii="ＭＳ ゴシック" w:eastAsia="ＭＳ ゴシック" w:hAnsi="ＭＳ ゴシック"/>
          <w:szCs w:val="22"/>
        </w:rPr>
        <w:t>2.2</w:t>
      </w:r>
      <w:r w:rsidRPr="000924A5">
        <w:rPr>
          <w:rFonts w:ascii="ＭＳ ゴシック" w:eastAsia="ＭＳ ゴシック" w:hAnsi="ＭＳ ゴシック" w:hint="eastAsia"/>
          <w:szCs w:val="22"/>
        </w:rPr>
        <w:t xml:space="preserve">　</w:t>
      </w:r>
      <w:r w:rsidRPr="000924A5">
        <w:rPr>
          <w:rFonts w:ascii="ＭＳ ゴシック" w:eastAsia="ＭＳ ゴシック" w:hAnsi="ＭＳ ゴシック"/>
          <w:szCs w:val="22"/>
        </w:rPr>
        <w:t xml:space="preserve"> </w:t>
      </w:r>
      <w:r w:rsidRPr="000924A5">
        <w:rPr>
          <w:rFonts w:ascii="ＭＳ ゴシック" w:eastAsia="ＭＳ ゴシック" w:hAnsi="ＭＳ ゴシック" w:hint="eastAsia"/>
          <w:szCs w:val="22"/>
        </w:rPr>
        <w:t>参加可能艇数</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レースに参加できるのは、一校につき、各クラス３艇ずつまでとする。</w:t>
      </w: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2.3 </w:t>
      </w:r>
      <w:r w:rsidRPr="000924A5">
        <w:rPr>
          <w:rFonts w:ascii="ＭＳ ゴシック" w:eastAsia="ＭＳ ゴシック" w:hAnsi="ＭＳ ゴシック" w:hint="eastAsia"/>
          <w:spacing w:val="2"/>
          <w:szCs w:val="22"/>
        </w:rPr>
        <w:t xml:space="preserve">　参加申し込み</w:t>
      </w:r>
    </w:p>
    <w:p w:rsidR="00F13915" w:rsidRPr="000924A5" w:rsidRDefault="00F13915" w:rsidP="00AB3015">
      <w:pPr>
        <w:widowControl/>
        <w:numPr>
          <w:ilvl w:val="0"/>
          <w:numId w:val="29"/>
        </w:numPr>
        <w:tabs>
          <w:tab w:val="clear" w:pos="540"/>
        </w:tabs>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申し込み先</w:t>
      </w:r>
    </w:p>
    <w:p w:rsidR="00F13915" w:rsidRPr="000924A5" w:rsidRDefault="00F13915" w:rsidP="00AB3015">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〒１７０－０００１</w:t>
      </w:r>
    </w:p>
    <w:p w:rsidR="00F13915" w:rsidRPr="000924A5" w:rsidRDefault="00F13915" w:rsidP="00AB3015">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東京都豊島区西巣鴨２－３１－７　学生宿舎３３５</w:t>
      </w:r>
    </w:p>
    <w:p w:rsidR="00F13915" w:rsidRPr="000924A5" w:rsidRDefault="00F13915" w:rsidP="00AB3015">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『関東学生ヨット連盟　総務　松木孝憲』宛</w:t>
      </w:r>
    </w:p>
    <w:p w:rsidR="00F13915" w:rsidRPr="000924A5" w:rsidRDefault="00F13915" w:rsidP="00AB3015">
      <w:pPr>
        <w:widowControl/>
        <w:numPr>
          <w:ilvl w:val="0"/>
          <w:numId w:val="29"/>
        </w:numPr>
        <w:tabs>
          <w:tab w:val="clear" w:pos="540"/>
        </w:tabs>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申し込み期日：平成２２年</w:t>
      </w:r>
      <w:r w:rsidR="00423890" w:rsidRPr="000924A5">
        <w:rPr>
          <w:rFonts w:ascii="ＭＳ ゴシック" w:eastAsia="ＭＳ ゴシック" w:hAnsi="ＭＳ ゴシック" w:hint="eastAsia"/>
          <w:b w:val="0"/>
          <w:bCs/>
          <w:szCs w:val="22"/>
        </w:rPr>
        <w:t>７</w:t>
      </w:r>
      <w:r w:rsidR="00097B8F" w:rsidRPr="000924A5">
        <w:rPr>
          <w:rFonts w:ascii="ＭＳ ゴシック" w:eastAsia="ＭＳ ゴシック" w:hAnsi="ＭＳ ゴシック" w:hint="eastAsia"/>
          <w:b w:val="0"/>
          <w:bCs/>
          <w:szCs w:val="22"/>
        </w:rPr>
        <w:t>月</w:t>
      </w:r>
      <w:r w:rsidR="00423890" w:rsidRPr="000924A5">
        <w:rPr>
          <w:rFonts w:ascii="ＭＳ ゴシック" w:eastAsia="ＭＳ ゴシック" w:hAnsi="ＭＳ ゴシック" w:hint="eastAsia"/>
          <w:b w:val="0"/>
          <w:bCs/>
          <w:szCs w:val="22"/>
        </w:rPr>
        <w:t>３１</w:t>
      </w:r>
      <w:r w:rsidR="00097B8F" w:rsidRPr="000924A5">
        <w:rPr>
          <w:rFonts w:ascii="ＭＳ ゴシック" w:eastAsia="ＭＳ ゴシック" w:hAnsi="ＭＳ ゴシック" w:hint="eastAsia"/>
          <w:b w:val="0"/>
          <w:bCs/>
          <w:szCs w:val="22"/>
        </w:rPr>
        <w:t>日（金</w:t>
      </w:r>
      <w:r w:rsidRPr="000924A5">
        <w:rPr>
          <w:rFonts w:ascii="ＭＳ ゴシック" w:eastAsia="ＭＳ ゴシック" w:hAnsi="ＭＳ ゴシック" w:hint="eastAsia"/>
          <w:b w:val="0"/>
          <w:bCs/>
          <w:szCs w:val="22"/>
        </w:rPr>
        <w:t>）</w:t>
      </w:r>
      <w:r w:rsidRPr="000924A5">
        <w:rPr>
          <w:rFonts w:ascii="ＭＳ ゴシック" w:eastAsia="ＭＳ ゴシック" w:hAnsi="ＭＳ ゴシック" w:hint="eastAsia"/>
          <w:bCs/>
          <w:szCs w:val="22"/>
        </w:rPr>
        <w:t>期日厳守</w:t>
      </w:r>
      <w:r w:rsidRPr="000924A5">
        <w:rPr>
          <w:rFonts w:ascii="ＭＳ ゴシック" w:eastAsia="ＭＳ ゴシック" w:hAnsi="ＭＳ ゴシック"/>
          <w:bCs/>
          <w:szCs w:val="22"/>
        </w:rPr>
        <w:t xml:space="preserve"> </w:t>
      </w:r>
      <w:r w:rsidRPr="000924A5">
        <w:rPr>
          <w:rFonts w:ascii="ＭＳ ゴシック" w:eastAsia="ＭＳ ゴシック" w:hAnsi="ＭＳ ゴシック" w:hint="eastAsia"/>
          <w:b w:val="0"/>
          <w:bCs/>
          <w:szCs w:val="22"/>
        </w:rPr>
        <w:t>必着のこと</w:t>
      </w:r>
    </w:p>
    <w:p w:rsidR="00F13915" w:rsidRPr="000924A5" w:rsidRDefault="00F13915" w:rsidP="00AB3015">
      <w:pPr>
        <w:widowControl/>
        <w:numPr>
          <w:ilvl w:val="0"/>
          <w:numId w:val="29"/>
        </w:numPr>
        <w:tabs>
          <w:tab w:val="clear" w:pos="540"/>
        </w:tabs>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連絡先</w:t>
      </w:r>
    </w:p>
    <w:p w:rsidR="00F13915" w:rsidRPr="000924A5" w:rsidRDefault="00F13915" w:rsidP="00C96A4B">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関東学生ヨット連盟　総務　松木孝憲</w:t>
      </w:r>
    </w:p>
    <w:p w:rsidR="00F13915" w:rsidRPr="000924A5" w:rsidRDefault="00F13915" w:rsidP="00C96A4B">
      <w:pPr>
        <w:widowControl/>
        <w:ind w:left="1134"/>
        <w:jc w:val="left"/>
        <w:rPr>
          <w:rFonts w:ascii="ＭＳ ゴシック" w:eastAsia="ＭＳ ゴシック" w:hAnsi="ＭＳ ゴシック"/>
          <w:b w:val="0"/>
          <w:bCs/>
          <w:szCs w:val="22"/>
          <w:u w:val="single"/>
        </w:rPr>
      </w:pPr>
      <w:r w:rsidRPr="000924A5">
        <w:rPr>
          <w:rFonts w:ascii="ＭＳ ゴシック" w:eastAsia="ＭＳ ゴシック" w:hAnsi="ＭＳ ゴシック" w:hint="eastAsia"/>
          <w:b w:val="0"/>
          <w:bCs/>
          <w:szCs w:val="22"/>
        </w:rPr>
        <w:lastRenderedPageBreak/>
        <w:t xml:space="preserve">電話番号　　</w:t>
      </w:r>
      <w:r w:rsidRPr="000924A5">
        <w:rPr>
          <w:rFonts w:ascii="ＭＳ ゴシック" w:eastAsia="ＭＳ ゴシック" w:hAnsi="ＭＳ ゴシック" w:hint="eastAsia"/>
          <w:b w:val="0"/>
          <w:bCs/>
          <w:szCs w:val="22"/>
          <w:u w:val="single"/>
        </w:rPr>
        <w:t>０８０－３９６１－８２２１</w:t>
      </w:r>
    </w:p>
    <w:p w:rsidR="00F13915" w:rsidRPr="000924A5" w:rsidRDefault="00F13915" w:rsidP="00C96A4B">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 xml:space="preserve">携帯アドレス：　</w:t>
      </w:r>
      <w:r w:rsidRPr="000924A5">
        <w:rPr>
          <w:rFonts w:ascii="ＭＳ ゴシック" w:eastAsia="ＭＳ ゴシック" w:hAnsi="ＭＳ ゴシック"/>
          <w:b w:val="0"/>
          <w:bCs/>
          <w:szCs w:val="22"/>
          <w:u w:val="single"/>
        </w:rPr>
        <w:t>m0cre72cent@softbank.ne.jp</w:t>
      </w: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2.4 </w:t>
      </w:r>
      <w:r w:rsidRPr="000924A5">
        <w:rPr>
          <w:rFonts w:ascii="ＭＳ ゴシック" w:eastAsia="ＭＳ ゴシック" w:hAnsi="ＭＳ ゴシック" w:hint="eastAsia"/>
          <w:spacing w:val="2"/>
          <w:szCs w:val="22"/>
        </w:rPr>
        <w:t xml:space="preserve">　参加料</w:t>
      </w:r>
    </w:p>
    <w:p w:rsidR="00F13915" w:rsidRPr="000924A5" w:rsidRDefault="00F13915" w:rsidP="00526D71">
      <w:pPr>
        <w:widowControl/>
        <w:numPr>
          <w:ilvl w:val="0"/>
          <w:numId w:val="33"/>
        </w:numPr>
        <w:tabs>
          <w:tab w:val="clear" w:pos="540"/>
        </w:tabs>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szCs w:val="22"/>
        </w:rPr>
        <w:t>両クラス出場校￥７０</w:t>
      </w:r>
      <w:r w:rsidRPr="000924A5">
        <w:rPr>
          <w:rFonts w:ascii="ＭＳ ゴシック" w:eastAsia="ＭＳ ゴシック" w:hAnsi="ＭＳ ゴシック"/>
          <w:b w:val="0"/>
          <w:szCs w:val="22"/>
        </w:rPr>
        <w:t>,</w:t>
      </w:r>
      <w:r w:rsidRPr="000924A5">
        <w:rPr>
          <w:rFonts w:ascii="ＭＳ ゴシック" w:eastAsia="ＭＳ ゴシック" w:hAnsi="ＭＳ ゴシック" w:hint="eastAsia"/>
          <w:b w:val="0"/>
          <w:szCs w:val="22"/>
        </w:rPr>
        <w:t>０００　片クラス出場校￥５０</w:t>
      </w:r>
      <w:r w:rsidRPr="000924A5">
        <w:rPr>
          <w:rFonts w:ascii="ＭＳ ゴシック" w:eastAsia="ＭＳ ゴシック" w:hAnsi="ＭＳ ゴシック"/>
          <w:b w:val="0"/>
          <w:szCs w:val="22"/>
        </w:rPr>
        <w:t>,</w:t>
      </w:r>
      <w:r w:rsidRPr="000924A5">
        <w:rPr>
          <w:rFonts w:ascii="ＭＳ ゴシック" w:eastAsia="ＭＳ ゴシック" w:hAnsi="ＭＳ ゴシック" w:hint="eastAsia"/>
          <w:b w:val="0"/>
          <w:szCs w:val="22"/>
        </w:rPr>
        <w:t>０００</w:t>
      </w:r>
    </w:p>
    <w:p w:rsidR="00F13915" w:rsidRPr="000924A5" w:rsidRDefault="00F13915" w:rsidP="00526D71">
      <w:pPr>
        <w:widowControl/>
        <w:numPr>
          <w:ilvl w:val="0"/>
          <w:numId w:val="33"/>
        </w:numPr>
        <w:tabs>
          <w:tab w:val="clear" w:pos="540"/>
        </w:tabs>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szCs w:val="22"/>
        </w:rPr>
        <w:t>振込み期日：平成２２年</w:t>
      </w:r>
      <w:r w:rsidR="00423890" w:rsidRPr="000924A5">
        <w:rPr>
          <w:rFonts w:ascii="ＭＳ ゴシック" w:eastAsia="ＭＳ ゴシック" w:hAnsi="ＭＳ ゴシック" w:hint="eastAsia"/>
          <w:b w:val="0"/>
          <w:szCs w:val="22"/>
        </w:rPr>
        <w:t>８</w:t>
      </w:r>
      <w:r w:rsidR="00097B8F" w:rsidRPr="000924A5">
        <w:rPr>
          <w:rFonts w:ascii="ＭＳ ゴシック" w:eastAsia="ＭＳ ゴシック" w:hAnsi="ＭＳ ゴシック" w:hint="eastAsia"/>
          <w:b w:val="0"/>
          <w:szCs w:val="22"/>
        </w:rPr>
        <w:t>月</w:t>
      </w:r>
      <w:r w:rsidR="00423890" w:rsidRPr="000924A5">
        <w:rPr>
          <w:rFonts w:ascii="ＭＳ ゴシック" w:eastAsia="ＭＳ ゴシック" w:hAnsi="ＭＳ ゴシック" w:hint="eastAsia"/>
          <w:b w:val="0"/>
          <w:szCs w:val="22"/>
        </w:rPr>
        <w:t>７</w:t>
      </w:r>
      <w:r w:rsidRPr="000924A5">
        <w:rPr>
          <w:rFonts w:ascii="ＭＳ ゴシック" w:eastAsia="ＭＳ ゴシック" w:hAnsi="ＭＳ ゴシック" w:hint="eastAsia"/>
          <w:b w:val="0"/>
          <w:szCs w:val="22"/>
        </w:rPr>
        <w:t>日</w:t>
      </w:r>
      <w:r w:rsidR="00097B8F" w:rsidRPr="000924A5">
        <w:rPr>
          <w:rFonts w:ascii="ＭＳ ゴシック" w:eastAsia="ＭＳ ゴシック" w:hAnsi="ＭＳ ゴシック" w:hint="eastAsia"/>
          <w:b w:val="0"/>
          <w:bCs/>
          <w:szCs w:val="22"/>
        </w:rPr>
        <w:t>（金</w:t>
      </w:r>
      <w:r w:rsidRPr="000924A5">
        <w:rPr>
          <w:rFonts w:ascii="ＭＳ ゴシック" w:eastAsia="ＭＳ ゴシック" w:hAnsi="ＭＳ ゴシック" w:hint="eastAsia"/>
          <w:b w:val="0"/>
          <w:bCs/>
          <w:szCs w:val="22"/>
        </w:rPr>
        <w:t>）</w:t>
      </w:r>
      <w:r w:rsidRPr="000924A5">
        <w:rPr>
          <w:rFonts w:ascii="ＭＳ ゴシック" w:eastAsia="ＭＳ ゴシック" w:hAnsi="ＭＳ ゴシック" w:hint="eastAsia"/>
          <w:bCs/>
          <w:szCs w:val="22"/>
        </w:rPr>
        <w:t>期日厳守</w:t>
      </w:r>
      <w:r w:rsidRPr="000924A5">
        <w:rPr>
          <w:rFonts w:ascii="ＭＳ ゴシック" w:eastAsia="ＭＳ ゴシック" w:hAnsi="ＭＳ ゴシック"/>
          <w:bCs/>
          <w:szCs w:val="22"/>
        </w:rPr>
        <w:t xml:space="preserve"> </w:t>
      </w:r>
      <w:r w:rsidRPr="000924A5">
        <w:rPr>
          <w:rFonts w:ascii="ＭＳ ゴシック" w:eastAsia="ＭＳ ゴシック" w:hAnsi="ＭＳ ゴシック" w:hint="eastAsia"/>
          <w:b w:val="0"/>
          <w:bCs/>
          <w:szCs w:val="22"/>
        </w:rPr>
        <w:t>必着のこと</w:t>
      </w:r>
    </w:p>
    <w:p w:rsidR="00F13915" w:rsidRPr="000924A5" w:rsidRDefault="00F13915" w:rsidP="00526D71">
      <w:pPr>
        <w:widowControl/>
        <w:numPr>
          <w:ilvl w:val="0"/>
          <w:numId w:val="33"/>
        </w:numPr>
        <w:tabs>
          <w:tab w:val="clear" w:pos="540"/>
        </w:tabs>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振込先</w:t>
      </w:r>
    </w:p>
    <w:p w:rsidR="00F13915" w:rsidRPr="000924A5" w:rsidRDefault="00F13915" w:rsidP="00C96A4B">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横浜銀行　渋谷支店　店番号９２７</w:t>
      </w:r>
    </w:p>
    <w:p w:rsidR="00F13915" w:rsidRPr="000924A5" w:rsidRDefault="00F13915" w:rsidP="00C96A4B">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普通預金　口座番号　６００１１５１</w:t>
      </w:r>
    </w:p>
    <w:p w:rsidR="00F13915" w:rsidRPr="000924A5" w:rsidRDefault="00F13915" w:rsidP="00C96A4B">
      <w:pPr>
        <w:widowControl/>
        <w:ind w:left="1134"/>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関東学生ヨット連盟　天辻康裕</w:t>
      </w:r>
    </w:p>
    <w:p w:rsidR="00F13915" w:rsidRPr="000924A5" w:rsidRDefault="00F13915" w:rsidP="00C96A4B">
      <w:pPr>
        <w:widowControl/>
        <w:ind w:left="1134"/>
        <w:jc w:val="left"/>
        <w:rPr>
          <w:rFonts w:ascii="ＭＳ ゴシック" w:eastAsia="ＭＳ ゴシック" w:hAnsi="ＭＳ ゴシック"/>
          <w:bCs/>
          <w:szCs w:val="22"/>
          <w:u w:val="single"/>
        </w:rPr>
      </w:pPr>
      <w:r w:rsidRPr="000924A5">
        <w:rPr>
          <w:rFonts w:ascii="ＭＳ ゴシック" w:eastAsia="ＭＳ ゴシック" w:hAnsi="ＭＳ ゴシック" w:hint="eastAsia"/>
          <w:bCs/>
          <w:szCs w:val="22"/>
          <w:u w:val="single"/>
        </w:rPr>
        <w:t>振込人名は個人名ではなく、必ず大学名でお願いします。</w:t>
      </w:r>
    </w:p>
    <w:p w:rsidR="00F13915" w:rsidRPr="000924A5" w:rsidRDefault="00F13915" w:rsidP="002E0EF4">
      <w:pPr>
        <w:jc w:val="left"/>
        <w:rPr>
          <w:rFonts w:ascii="ＭＳ ゴシック" w:eastAsia="ＭＳ ゴシック" w:hAnsi="ＭＳ ゴシック"/>
          <w:spacing w:val="2"/>
          <w:szCs w:val="22"/>
        </w:rPr>
      </w:pPr>
    </w:p>
    <w:p w:rsidR="00F13915" w:rsidRPr="000924A5" w:rsidRDefault="00F13915" w:rsidP="002E0EF4">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3   </w:t>
      </w:r>
      <w:r w:rsidRPr="000924A5">
        <w:rPr>
          <w:rFonts w:ascii="ＭＳ ゴシック" w:eastAsia="ＭＳ ゴシック" w:hAnsi="ＭＳ ゴシック" w:hint="eastAsia"/>
          <w:spacing w:val="2"/>
          <w:szCs w:val="22"/>
        </w:rPr>
        <w:t xml:space="preserve">　予選シリーズと決勝シリーズ</w:t>
      </w:r>
    </w:p>
    <w:p w:rsidR="00F13915" w:rsidRPr="000924A5" w:rsidRDefault="00F13915" w:rsidP="009C4D82">
      <w:pPr>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本レガッタは予選シリーズと決勝シリーズで構成される。</w:t>
      </w:r>
    </w:p>
    <w:p w:rsidR="00F13915" w:rsidRPr="000924A5" w:rsidRDefault="00F13915" w:rsidP="009C4D82">
      <w:pPr>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平成２２年度関東学生ヨット春季選手権大会決勝シリーズの各クラス成績上位７位までの大学は、予選シリーズを免除する。</w:t>
      </w:r>
    </w:p>
    <w:p w:rsidR="00F13915" w:rsidRPr="000924A5" w:rsidRDefault="00F13915" w:rsidP="009C4D82">
      <w:pPr>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予選シリーズのスナイプ級は成績上位７校、４７０級は上位９校が決勝に進出するものとする。決勝シリーズ進出校は、予選シリーズ最終日の時点での成績に基づき決定する。予選シリーズで起きたインシデントの上告の結果に基づく決勝シリーズのやり直し、成績の変更は行わない。</w:t>
      </w:r>
    </w:p>
    <w:p w:rsidR="00F13915" w:rsidRPr="000924A5" w:rsidRDefault="00F13915" w:rsidP="002E0EF4">
      <w:pPr>
        <w:jc w:val="left"/>
        <w:rPr>
          <w:rFonts w:ascii="ＭＳ ゴシック" w:eastAsia="ＭＳ ゴシック" w:hAnsi="ＭＳ ゴシック"/>
          <w:spacing w:val="2"/>
          <w:szCs w:val="22"/>
        </w:rPr>
      </w:pPr>
    </w:p>
    <w:p w:rsidR="00F13915" w:rsidRPr="000924A5" w:rsidRDefault="00F13915" w:rsidP="00074B05">
      <w:pPr>
        <w:tabs>
          <w:tab w:val="left" w:pos="709"/>
        </w:tabs>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4   </w:t>
      </w:r>
      <w:r w:rsidRPr="000924A5">
        <w:rPr>
          <w:rFonts w:ascii="ＭＳ ゴシック" w:eastAsia="ＭＳ ゴシック" w:hAnsi="ＭＳ ゴシック" w:hint="eastAsia"/>
          <w:spacing w:val="2"/>
          <w:szCs w:val="22"/>
        </w:rPr>
        <w:t xml:space="preserve">　日程</w:t>
      </w:r>
    </w:p>
    <w:p w:rsidR="00F13915" w:rsidRPr="000924A5" w:rsidRDefault="00F13915" w:rsidP="00074B05">
      <w:pPr>
        <w:tabs>
          <w:tab w:val="left" w:pos="709"/>
        </w:tabs>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4.1 </w:t>
      </w:r>
      <w:r w:rsidRPr="000924A5">
        <w:rPr>
          <w:rFonts w:ascii="ＭＳ ゴシック" w:eastAsia="ＭＳ ゴシック" w:hAnsi="ＭＳ ゴシック" w:hint="eastAsia"/>
          <w:spacing w:val="2"/>
          <w:szCs w:val="22"/>
        </w:rPr>
        <w:t xml:space="preserve">　開会式、閉会式</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開会式は、８月２１日（土）</w:t>
      </w:r>
      <w:r w:rsidRPr="000924A5">
        <w:rPr>
          <w:rFonts w:ascii="ＭＳ ゴシック" w:eastAsia="ＭＳ ゴシック" w:hAnsi="ＭＳ ゴシック"/>
          <w:b w:val="0"/>
          <w:szCs w:val="22"/>
        </w:rPr>
        <w:t>08:30</w:t>
      </w:r>
      <w:r w:rsidRPr="000924A5">
        <w:rPr>
          <w:rFonts w:ascii="ＭＳ ゴシック" w:eastAsia="ＭＳ ゴシック" w:hAnsi="ＭＳ ゴシック" w:hint="eastAsia"/>
          <w:b w:val="0"/>
          <w:szCs w:val="22"/>
        </w:rPr>
        <w:t>を予定する。</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閉会式は、１０月１１日（月）のレース終了後を予定する。</w:t>
      </w:r>
    </w:p>
    <w:p w:rsidR="00F13915" w:rsidRPr="000924A5" w:rsidRDefault="00F13915" w:rsidP="00AE56F0">
      <w:pPr>
        <w:jc w:val="left"/>
        <w:rPr>
          <w:rFonts w:ascii="ＭＳ ゴシック" w:eastAsia="ＭＳ ゴシック" w:hAnsi="ＭＳ ゴシック"/>
          <w:szCs w:val="22"/>
        </w:rPr>
      </w:pPr>
      <w:r w:rsidRPr="000924A5">
        <w:rPr>
          <w:rFonts w:ascii="ＭＳ ゴシック" w:eastAsia="ＭＳ ゴシック" w:hAnsi="ＭＳ ゴシック"/>
          <w:szCs w:val="22"/>
        </w:rPr>
        <w:t xml:space="preserve">4.2 </w:t>
      </w:r>
      <w:r w:rsidRPr="000924A5">
        <w:rPr>
          <w:rFonts w:ascii="ＭＳ ゴシック" w:eastAsia="ＭＳ ゴシック" w:hAnsi="ＭＳ ゴシック" w:hint="eastAsia"/>
          <w:szCs w:val="22"/>
        </w:rPr>
        <w:t xml:space="preserve">　レース日程</w:t>
      </w:r>
    </w:p>
    <w:p w:rsidR="00F13915" w:rsidRPr="000924A5" w:rsidRDefault="00F13915" w:rsidP="009C4D82">
      <w:pPr>
        <w:ind w:leftChars="322" w:left="709" w:firstLineChars="100" w:firstLine="220"/>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８月２１日（土）　　開会式</w:t>
      </w:r>
    </w:p>
    <w:p w:rsidR="00F13915" w:rsidRPr="000924A5" w:rsidRDefault="000E7712" w:rsidP="000E771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１０月　２</w:t>
      </w:r>
      <w:r w:rsidR="00F13915" w:rsidRPr="000924A5">
        <w:rPr>
          <w:rFonts w:ascii="ＭＳ ゴシック" w:eastAsia="ＭＳ ゴシック" w:hAnsi="ＭＳ ゴシック" w:hint="eastAsia"/>
          <w:b w:val="0"/>
          <w:szCs w:val="22"/>
        </w:rPr>
        <w:t>日（土）　　予選１日目</w:t>
      </w:r>
    </w:p>
    <w:p w:rsidR="00F13915" w:rsidRPr="000924A5" w:rsidRDefault="000E7712" w:rsidP="000E771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１０月　３</w:t>
      </w:r>
      <w:r w:rsidR="00F13915" w:rsidRPr="000924A5">
        <w:rPr>
          <w:rFonts w:ascii="ＭＳ ゴシック" w:eastAsia="ＭＳ ゴシック" w:hAnsi="ＭＳ ゴシック" w:hint="eastAsia"/>
          <w:b w:val="0"/>
          <w:szCs w:val="22"/>
        </w:rPr>
        <w:t>日（日）　　予選２日目</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１０月　９日（土）　　決勝１日目</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１０月１０日（日）　　決勝２日目</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１０月１１日（月）　　決勝３日目、閉会式</w:t>
      </w:r>
    </w:p>
    <w:p w:rsidR="00F13915" w:rsidRPr="000924A5" w:rsidRDefault="00F13915" w:rsidP="009C4D82">
      <w:pPr>
        <w:widowControl/>
        <w:ind w:firstLineChars="300" w:firstLine="660"/>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rPr>
        <w:t>各クラスのレース成立数の不均衡による調整は行わない。</w:t>
      </w:r>
    </w:p>
    <w:p w:rsidR="00F13915" w:rsidRPr="000924A5" w:rsidRDefault="00F13915" w:rsidP="00074B05">
      <w:pPr>
        <w:tabs>
          <w:tab w:val="left" w:pos="709"/>
        </w:tabs>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4.3 </w:t>
      </w:r>
      <w:r w:rsidRPr="000924A5">
        <w:rPr>
          <w:rFonts w:ascii="ＭＳ ゴシック" w:eastAsia="ＭＳ ゴシック" w:hAnsi="ＭＳ ゴシック" w:hint="eastAsia"/>
          <w:spacing w:val="2"/>
          <w:szCs w:val="22"/>
        </w:rPr>
        <w:t xml:space="preserve">　レース数</w:t>
      </w:r>
    </w:p>
    <w:p w:rsidR="00F13915" w:rsidRPr="000924A5" w:rsidRDefault="00F13915" w:rsidP="00BB4643">
      <w:pPr>
        <w:ind w:left="709"/>
        <w:jc w:val="left"/>
        <w:rPr>
          <w:rFonts w:ascii="ＭＳ ゴシック" w:eastAsia="ＭＳ ゴシック" w:hAnsi="ＭＳ ゴシック"/>
          <w:b w:val="0"/>
        </w:rPr>
      </w:pPr>
      <w:r w:rsidRPr="000924A5">
        <w:rPr>
          <w:rFonts w:ascii="ＭＳ ゴシック" w:eastAsia="ＭＳ ゴシック" w:hAnsi="ＭＳ ゴシック" w:hint="eastAsia"/>
          <w:b w:val="0"/>
        </w:rPr>
        <w:t>レース予定数は下記の通りとする。一日に行うレース数は、レース委員会の裁量により決定する。</w:t>
      </w:r>
    </w:p>
    <w:p w:rsidR="00F13915" w:rsidRPr="000924A5" w:rsidRDefault="00F13915" w:rsidP="009C4D82">
      <w:pPr>
        <w:ind w:leftChars="322" w:left="709"/>
        <w:jc w:val="left"/>
        <w:rPr>
          <w:rFonts w:ascii="ＭＳ ゴシック" w:eastAsia="ＭＳ ゴシック" w:hAnsi="ＭＳ ゴシック"/>
          <w:b w:val="0"/>
        </w:rPr>
      </w:pPr>
      <w:r w:rsidRPr="000924A5">
        <w:rPr>
          <w:rFonts w:ascii="ＭＳ ゴシック" w:eastAsia="ＭＳ ゴシック" w:hAnsi="ＭＳ ゴシック" w:hint="eastAsia"/>
          <w:b w:val="0"/>
        </w:rPr>
        <w:t>クラス　　　　　予選レース数　　　　決勝レース数</w:t>
      </w:r>
    </w:p>
    <w:p w:rsidR="00F13915" w:rsidRPr="000924A5" w:rsidRDefault="00F13915" w:rsidP="009C4D82">
      <w:pPr>
        <w:ind w:leftChars="322" w:left="709"/>
        <w:jc w:val="left"/>
        <w:rPr>
          <w:rFonts w:ascii="ＭＳ ゴシック" w:eastAsia="ＭＳ ゴシック" w:hAnsi="ＭＳ ゴシック"/>
          <w:b w:val="0"/>
        </w:rPr>
      </w:pPr>
      <w:r w:rsidRPr="000924A5">
        <w:rPr>
          <w:rFonts w:ascii="ＭＳ ゴシック" w:eastAsia="ＭＳ ゴシック" w:hAnsi="ＭＳ ゴシック" w:hint="eastAsia"/>
          <w:b w:val="0"/>
        </w:rPr>
        <w:t>４７０級　　　　　　　８　　　　　　　　１０</w:t>
      </w:r>
    </w:p>
    <w:p w:rsidR="00F13915" w:rsidRPr="000924A5" w:rsidRDefault="00F13915" w:rsidP="009C4D82">
      <w:pPr>
        <w:ind w:leftChars="322" w:left="709"/>
        <w:jc w:val="left"/>
        <w:rPr>
          <w:rFonts w:ascii="ＭＳ ゴシック" w:eastAsia="ＭＳ ゴシック" w:hAnsi="ＭＳ ゴシック"/>
          <w:b w:val="0"/>
        </w:rPr>
      </w:pPr>
      <w:r w:rsidRPr="000924A5">
        <w:rPr>
          <w:rFonts w:ascii="ＭＳ ゴシック" w:eastAsia="ＭＳ ゴシック" w:hAnsi="ＭＳ ゴシック" w:hint="eastAsia"/>
          <w:b w:val="0"/>
        </w:rPr>
        <w:t>スナイプ級　　　　　　８　　　　　　　　１０</w:t>
      </w:r>
    </w:p>
    <w:p w:rsidR="00F13915" w:rsidRPr="000924A5" w:rsidRDefault="00F13915" w:rsidP="00D7746E">
      <w:pPr>
        <w:jc w:val="left"/>
        <w:rPr>
          <w:rFonts w:ascii="ＭＳ ゴシック" w:eastAsia="ＭＳ ゴシック" w:hAnsi="ＭＳ ゴシック"/>
          <w:b w:val="0"/>
        </w:rPr>
      </w:pPr>
      <w:r w:rsidRPr="000924A5">
        <w:rPr>
          <w:rFonts w:ascii="ＭＳ ゴシック" w:eastAsia="ＭＳ ゴシック" w:hAnsi="ＭＳ ゴシック"/>
        </w:rPr>
        <w:t xml:space="preserve">4.4 </w:t>
      </w:r>
      <w:r w:rsidRPr="000924A5">
        <w:rPr>
          <w:rFonts w:ascii="ＭＳ ゴシック" w:eastAsia="ＭＳ ゴシック" w:hAnsi="ＭＳ ゴシック" w:hint="eastAsia"/>
        </w:rPr>
        <w:t xml:space="preserve">　</w:t>
      </w:r>
      <w:r w:rsidRPr="000924A5">
        <w:rPr>
          <w:rFonts w:ascii="ＭＳ ゴシック" w:eastAsia="ＭＳ ゴシック" w:hAnsi="ＭＳ ゴシック" w:hint="eastAsia"/>
          <w:b w:val="0"/>
        </w:rPr>
        <w:t>それぞれの日の最初のレースの予告信号の予定時刻は、</w:t>
      </w:r>
      <w:r w:rsidRPr="000924A5">
        <w:rPr>
          <w:rFonts w:ascii="ＭＳ ゴシック" w:eastAsia="ＭＳ ゴシック" w:hAnsi="ＭＳ ゴシック"/>
          <w:b w:val="0"/>
        </w:rPr>
        <w:t>09:25</w:t>
      </w:r>
      <w:r w:rsidRPr="000924A5">
        <w:rPr>
          <w:rFonts w:ascii="ＭＳ ゴシック" w:eastAsia="ＭＳ ゴシック" w:hAnsi="ＭＳ ゴシック" w:hint="eastAsia"/>
          <w:b w:val="0"/>
        </w:rPr>
        <w:t>である。</w:t>
      </w:r>
    </w:p>
    <w:p w:rsidR="00F13915" w:rsidRPr="000924A5" w:rsidRDefault="00F13915" w:rsidP="00074BDF">
      <w:pPr>
        <w:jc w:val="left"/>
        <w:rPr>
          <w:rFonts w:ascii="ＭＳ ゴシック" w:eastAsia="ＭＳ ゴシック" w:hAnsi="ＭＳ ゴシック"/>
          <w:spacing w:val="2"/>
          <w:szCs w:val="22"/>
        </w:rPr>
      </w:pP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5   </w:t>
      </w:r>
      <w:r w:rsidRPr="000924A5">
        <w:rPr>
          <w:rFonts w:ascii="ＭＳ ゴシック" w:eastAsia="ＭＳ ゴシック" w:hAnsi="ＭＳ ゴシック" w:hint="eastAsia"/>
          <w:spacing w:val="2"/>
          <w:szCs w:val="22"/>
        </w:rPr>
        <w:t xml:space="preserve">　艇とセールの要件</w:t>
      </w: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5.1 </w:t>
      </w:r>
      <w:r w:rsidRPr="000924A5">
        <w:rPr>
          <w:rFonts w:ascii="ＭＳ ゴシック" w:eastAsia="ＭＳ ゴシック" w:hAnsi="ＭＳ ゴシック" w:hint="eastAsia"/>
          <w:spacing w:val="2"/>
          <w:szCs w:val="22"/>
        </w:rPr>
        <w:t xml:space="preserve">　艇</w:t>
      </w:r>
    </w:p>
    <w:p w:rsidR="00F13915" w:rsidRPr="000924A5" w:rsidRDefault="00F13915" w:rsidP="00BB4643">
      <w:pPr>
        <w:numPr>
          <w:ilvl w:val="0"/>
          <w:numId w:val="36"/>
        </w:numPr>
        <w:ind w:left="1134" w:hanging="425"/>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スナイプ級は、「スナイプ級学連申し合わせ事項」に合致し、</w:t>
      </w:r>
      <w:r w:rsidRPr="000924A5">
        <w:rPr>
          <w:rFonts w:ascii="ＭＳ ゴシック" w:eastAsia="ＭＳ ゴシック" w:hAnsi="ＭＳ ゴシック" w:hint="eastAsia"/>
          <w:b w:val="0"/>
          <w:szCs w:val="22"/>
        </w:rPr>
        <w:t>ＳＣＩＲＡ２０１０年度登録を済ませていること。</w:t>
      </w:r>
    </w:p>
    <w:p w:rsidR="00F13915" w:rsidRPr="000924A5" w:rsidRDefault="00F13915" w:rsidP="00BB4643">
      <w:pPr>
        <w:numPr>
          <w:ilvl w:val="0"/>
          <w:numId w:val="36"/>
        </w:numPr>
        <w:ind w:left="1134" w:hanging="425"/>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zCs w:val="22"/>
        </w:rPr>
        <w:t>４７０級は、</w:t>
      </w:r>
      <w:r w:rsidRPr="000924A5">
        <w:rPr>
          <w:rFonts w:ascii="ＭＳ ゴシック" w:eastAsia="ＭＳ ゴシック" w:hAnsi="ＭＳ ゴシック" w:hint="eastAsia"/>
          <w:b w:val="0"/>
          <w:spacing w:val="2"/>
          <w:szCs w:val="22"/>
        </w:rPr>
        <w:t>「４７０級学連申し合わせ事項」に合致していること。</w:t>
      </w:r>
    </w:p>
    <w:p w:rsidR="00F13915" w:rsidRPr="000924A5" w:rsidRDefault="00F13915" w:rsidP="00BB4643">
      <w:pPr>
        <w:numPr>
          <w:ilvl w:val="0"/>
          <w:numId w:val="36"/>
        </w:numPr>
        <w:ind w:left="1134" w:hanging="425"/>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学校ごとに登録することができる艇は、各クラス４艇以内とする。</w:t>
      </w:r>
    </w:p>
    <w:p w:rsidR="00F13915" w:rsidRPr="000924A5" w:rsidRDefault="00F13915" w:rsidP="002F3347">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lastRenderedPageBreak/>
        <w:t xml:space="preserve">5.2 </w:t>
      </w:r>
      <w:r w:rsidRPr="000924A5">
        <w:rPr>
          <w:rFonts w:ascii="ＭＳ ゴシック" w:eastAsia="ＭＳ ゴシック" w:hAnsi="ＭＳ ゴシック" w:hint="eastAsia"/>
          <w:spacing w:val="2"/>
          <w:szCs w:val="22"/>
        </w:rPr>
        <w:t xml:space="preserve">　セール</w:t>
      </w:r>
    </w:p>
    <w:p w:rsidR="00F13915" w:rsidRPr="000924A5" w:rsidRDefault="00F13915" w:rsidP="001938DD">
      <w:pPr>
        <w:numPr>
          <w:ilvl w:val="0"/>
          <w:numId w:val="37"/>
        </w:numPr>
        <w:ind w:left="1134" w:hanging="386"/>
        <w:jc w:val="left"/>
        <w:rPr>
          <w:rFonts w:ascii="ＭＳ ゴシック" w:eastAsia="ＭＳ ゴシック" w:hAnsi="ＭＳ ゴシック"/>
          <w:spacing w:val="2"/>
          <w:szCs w:val="22"/>
        </w:rPr>
      </w:pPr>
      <w:r w:rsidRPr="000924A5">
        <w:rPr>
          <w:rFonts w:ascii="ＭＳ ゴシック" w:eastAsia="ＭＳ ゴシック" w:hAnsi="ＭＳ ゴシック" w:hint="eastAsia"/>
          <w:b w:val="0"/>
          <w:spacing w:val="2"/>
          <w:szCs w:val="22"/>
        </w:rPr>
        <w:t>２０１０年度セール計測に合格したセールを使用すること。</w:t>
      </w:r>
    </w:p>
    <w:p w:rsidR="00F13915" w:rsidRPr="000924A5" w:rsidRDefault="00F13915" w:rsidP="001938DD">
      <w:pPr>
        <w:numPr>
          <w:ilvl w:val="0"/>
          <w:numId w:val="37"/>
        </w:numPr>
        <w:ind w:left="1134" w:hanging="386"/>
        <w:jc w:val="left"/>
        <w:rPr>
          <w:rFonts w:ascii="ＭＳ ゴシック" w:eastAsia="ＭＳ ゴシック" w:hAnsi="ＭＳ ゴシック"/>
          <w:spacing w:val="2"/>
          <w:szCs w:val="22"/>
        </w:rPr>
      </w:pPr>
      <w:r w:rsidRPr="000924A5">
        <w:rPr>
          <w:rFonts w:ascii="ＭＳ ゴシック" w:eastAsia="ＭＳ ゴシック" w:hAnsi="ＭＳ ゴシック" w:hint="eastAsia"/>
          <w:b w:val="0"/>
          <w:szCs w:val="22"/>
        </w:rPr>
        <w:t>使用できるセールは、１校につき各クラス５セット以内とする。</w:t>
      </w:r>
    </w:p>
    <w:p w:rsidR="00F13915" w:rsidRPr="000924A5" w:rsidRDefault="00F13915" w:rsidP="001938DD">
      <w:pPr>
        <w:numPr>
          <w:ilvl w:val="0"/>
          <w:numId w:val="37"/>
        </w:numPr>
        <w:ind w:left="1134" w:hanging="386"/>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同一番号のセール（ダッシュナンバーがついているものも同一とみなす）を、複数の艇で同時に使用してはならない。</w:t>
      </w:r>
    </w:p>
    <w:p w:rsidR="00F13915" w:rsidRPr="000924A5" w:rsidRDefault="00F13915" w:rsidP="001938DD">
      <w:pPr>
        <w:numPr>
          <w:ilvl w:val="0"/>
          <w:numId w:val="37"/>
        </w:numPr>
        <w:ind w:left="1134" w:hanging="386"/>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４７０級については、レース委員会が承認した場合を除きメインセールとスピネーカーのセール番号は、一致しなければならない。</w:t>
      </w:r>
    </w:p>
    <w:p w:rsidR="00F13915" w:rsidRPr="000924A5" w:rsidRDefault="00F13915" w:rsidP="009D06C5">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5.3 </w:t>
      </w:r>
      <w:r w:rsidRPr="000924A5">
        <w:rPr>
          <w:rFonts w:ascii="ＭＳ ゴシック" w:eastAsia="ＭＳ ゴシック" w:hAnsi="ＭＳ ゴシック" w:hint="eastAsia"/>
          <w:spacing w:val="2"/>
          <w:szCs w:val="22"/>
        </w:rPr>
        <w:t xml:space="preserve">　艇への表示</w:t>
      </w:r>
    </w:p>
    <w:p w:rsidR="00F13915" w:rsidRPr="000924A5" w:rsidRDefault="00F13915" w:rsidP="001938DD">
      <w:pPr>
        <w:numPr>
          <w:ilvl w:val="0"/>
          <w:numId w:val="38"/>
        </w:numPr>
        <w:tabs>
          <w:tab w:val="clear" w:pos="528"/>
        </w:tabs>
        <w:ind w:left="1134" w:hanging="386"/>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別途に定められた方法で、艇体に学校名を表示しなければならない。</w:t>
      </w:r>
    </w:p>
    <w:p w:rsidR="00F13915" w:rsidRPr="000924A5" w:rsidRDefault="00F13915" w:rsidP="001938DD">
      <w:pPr>
        <w:numPr>
          <w:ilvl w:val="0"/>
          <w:numId w:val="38"/>
        </w:numPr>
        <w:tabs>
          <w:tab w:val="clear" w:pos="528"/>
        </w:tabs>
        <w:ind w:left="1134" w:hanging="386"/>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別途に定められた方法で、レース委員会によって指定されたリコールナンバーを表示しなければならない。リコールナンバーの色は、４７０級は赤、スナイプ級は黒とする。</w:t>
      </w:r>
    </w:p>
    <w:p w:rsidR="00F13915" w:rsidRPr="000924A5" w:rsidRDefault="00F13915" w:rsidP="009D06C5">
      <w:pPr>
        <w:jc w:val="left"/>
        <w:rPr>
          <w:rFonts w:ascii="ＭＳ ゴシック" w:eastAsia="ＭＳ ゴシック" w:hAnsi="ＭＳ ゴシック"/>
          <w:b w:val="0"/>
          <w:spacing w:val="2"/>
          <w:szCs w:val="22"/>
        </w:rPr>
      </w:pPr>
    </w:p>
    <w:p w:rsidR="00F13915" w:rsidRPr="000924A5" w:rsidRDefault="00F13915" w:rsidP="00074BDF">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6   </w:t>
      </w:r>
      <w:r w:rsidRPr="000924A5">
        <w:rPr>
          <w:rFonts w:ascii="ＭＳ ゴシック" w:eastAsia="ＭＳ ゴシック" w:hAnsi="ＭＳ ゴシック" w:hint="eastAsia"/>
          <w:spacing w:val="2"/>
          <w:szCs w:val="22"/>
        </w:rPr>
        <w:t xml:space="preserve">　帆走指示書の交付日時及び場所</w:t>
      </w:r>
    </w:p>
    <w:p w:rsidR="00F13915" w:rsidRPr="000924A5" w:rsidRDefault="00F13915" w:rsidP="009C4D82">
      <w:pPr>
        <w:tabs>
          <w:tab w:val="left" w:pos="709"/>
        </w:tabs>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別途指示する。</w:t>
      </w:r>
    </w:p>
    <w:p w:rsidR="00F13915" w:rsidRPr="000924A5" w:rsidRDefault="00F13915" w:rsidP="00D31BE3">
      <w:pPr>
        <w:jc w:val="left"/>
        <w:rPr>
          <w:rFonts w:ascii="ＭＳ ゴシック" w:eastAsia="ＭＳ ゴシック" w:hAnsi="ＭＳ ゴシック"/>
          <w:spacing w:val="2"/>
          <w:szCs w:val="22"/>
        </w:rPr>
      </w:pPr>
    </w:p>
    <w:p w:rsidR="00F13915" w:rsidRPr="000924A5" w:rsidRDefault="00F13915" w:rsidP="00D31BE3">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7   </w:t>
      </w:r>
      <w:r w:rsidRPr="000924A5">
        <w:rPr>
          <w:rFonts w:ascii="ＭＳ ゴシック" w:eastAsia="ＭＳ ゴシック" w:hAnsi="ＭＳ ゴシック" w:hint="eastAsia"/>
          <w:spacing w:val="2"/>
          <w:szCs w:val="22"/>
        </w:rPr>
        <w:t xml:space="preserve">　コース</w:t>
      </w:r>
    </w:p>
    <w:p w:rsidR="00F13915" w:rsidRPr="000924A5" w:rsidRDefault="00F13915" w:rsidP="009C4D82">
      <w:pPr>
        <w:ind w:leftChars="322" w:left="709"/>
        <w:jc w:val="left"/>
        <w:rPr>
          <w:rFonts w:ascii="ＭＳ ゴシック" w:eastAsia="ＭＳ ゴシック" w:hAnsi="ＭＳ ゴシック"/>
          <w:b w:val="0"/>
        </w:rPr>
      </w:pPr>
      <w:r w:rsidRPr="000924A5">
        <w:rPr>
          <w:rFonts w:ascii="ＭＳ ゴシック" w:eastAsia="ＭＳ ゴシック" w:hAnsi="ＭＳ ゴシック" w:hint="eastAsia"/>
          <w:b w:val="0"/>
        </w:rPr>
        <w:t>コースは</w:t>
      </w:r>
      <w:r w:rsidRPr="000924A5">
        <w:rPr>
          <w:rFonts w:ascii="ＭＳ ゴシック" w:eastAsia="ＭＳ ゴシック" w:hAnsi="ＭＳ ゴシック"/>
          <w:b w:val="0"/>
        </w:rPr>
        <w:t>[</w:t>
      </w:r>
      <w:r w:rsidRPr="000924A5">
        <w:rPr>
          <w:rFonts w:ascii="ＭＳ ゴシック" w:eastAsia="ＭＳ ゴシック" w:hAnsi="ＭＳ ゴシック" w:hint="eastAsia"/>
          <w:b w:val="0"/>
        </w:rPr>
        <w:t>スタート‐１‐２‐３‐１‐４‐フィニッシュ</w:t>
      </w:r>
      <w:r w:rsidRPr="000924A5">
        <w:rPr>
          <w:rFonts w:ascii="ＭＳ ゴシック" w:eastAsia="ＭＳ ゴシック" w:hAnsi="ＭＳ ゴシック"/>
          <w:b w:val="0"/>
        </w:rPr>
        <w:t>]</w:t>
      </w:r>
      <w:r w:rsidRPr="000924A5">
        <w:rPr>
          <w:rFonts w:ascii="ＭＳ ゴシック" w:eastAsia="ＭＳ ゴシック" w:hAnsi="ＭＳ ゴシック" w:hint="eastAsia"/>
          <w:b w:val="0"/>
        </w:rPr>
        <w:t>とする。</w:t>
      </w:r>
    </w:p>
    <w:p w:rsidR="00F13915" w:rsidRPr="000924A5" w:rsidRDefault="00F13915" w:rsidP="009C4D82">
      <w:pPr>
        <w:ind w:leftChars="322" w:left="709"/>
        <w:jc w:val="left"/>
        <w:rPr>
          <w:rFonts w:ascii="ＭＳ ゴシック" w:eastAsia="ＭＳ ゴシック" w:hAnsi="ＭＳ ゴシック"/>
          <w:b w:val="0"/>
        </w:rPr>
      </w:pPr>
      <w:r w:rsidRPr="000924A5">
        <w:rPr>
          <w:rFonts w:ascii="ＭＳ ゴシック" w:eastAsia="ＭＳ ゴシック" w:hAnsi="ＭＳ ゴシック" w:hint="eastAsia"/>
          <w:b w:val="0"/>
        </w:rPr>
        <w:t>コース図は別途指示する。</w:t>
      </w:r>
    </w:p>
    <w:p w:rsidR="00F13915" w:rsidRPr="000924A5" w:rsidRDefault="00F13915" w:rsidP="007A5262">
      <w:pPr>
        <w:jc w:val="left"/>
        <w:rPr>
          <w:rFonts w:ascii="ＭＳ ゴシック" w:eastAsia="ＭＳ ゴシック" w:hAnsi="ＭＳ ゴシック"/>
          <w:b w:val="0"/>
        </w:rPr>
      </w:pPr>
    </w:p>
    <w:p w:rsidR="00F13915" w:rsidRPr="000924A5" w:rsidRDefault="00F13915" w:rsidP="007A5262">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 xml:space="preserve">8   </w:t>
      </w:r>
      <w:r w:rsidRPr="000924A5">
        <w:rPr>
          <w:rFonts w:ascii="ＭＳ ゴシック" w:eastAsia="ＭＳ ゴシック" w:hAnsi="ＭＳ ゴシック" w:hint="eastAsia"/>
          <w:spacing w:val="2"/>
          <w:szCs w:val="22"/>
        </w:rPr>
        <w:t xml:space="preserve">　艇の得点</w:t>
      </w:r>
    </w:p>
    <w:p w:rsidR="00F13915" w:rsidRPr="000924A5" w:rsidRDefault="00F13915" w:rsidP="00B34F7C">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8.1</w:t>
      </w:r>
      <w:r w:rsidRPr="000924A5">
        <w:rPr>
          <w:rFonts w:ascii="ＭＳ ゴシック" w:eastAsia="ＭＳ ゴシック" w:hAnsi="ＭＳ ゴシック" w:hint="eastAsia"/>
          <w:spacing w:val="2"/>
          <w:szCs w:val="22"/>
        </w:rPr>
        <w:t xml:space="preserve">　決勝シリーズ得点と予選シリーズ得点</w:t>
      </w:r>
    </w:p>
    <w:p w:rsidR="00F13915" w:rsidRPr="000924A5" w:rsidRDefault="00F13915" w:rsidP="009C4D82">
      <w:pPr>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決勝シリーズの得点の算出にあたっては、予選シリーズの得点は持ち込まず、決勝シリーズのレース得点のみを用いる。</w:t>
      </w:r>
    </w:p>
    <w:p w:rsidR="00F13915" w:rsidRPr="000924A5" w:rsidRDefault="00F13915" w:rsidP="00B34F7C">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8.2</w:t>
      </w:r>
      <w:r w:rsidRPr="000924A5">
        <w:rPr>
          <w:rFonts w:ascii="ＭＳ ゴシック" w:eastAsia="ＭＳ ゴシック" w:hAnsi="ＭＳ ゴシック" w:hint="eastAsia"/>
          <w:spacing w:val="2"/>
          <w:szCs w:val="22"/>
        </w:rPr>
        <w:t xml:space="preserve">　得点の除外</w:t>
      </w:r>
    </w:p>
    <w:p w:rsidR="00F13915" w:rsidRPr="000924A5" w:rsidRDefault="00F13915" w:rsidP="009C4D82">
      <w:pPr>
        <w:ind w:leftChars="322" w:left="709"/>
        <w:jc w:val="left"/>
        <w:rPr>
          <w:rFonts w:ascii="ＭＳ ゴシック" w:eastAsia="ＭＳ ゴシック" w:hAnsi="ＭＳ ゴシック"/>
          <w:b w:val="0"/>
          <w:spacing w:val="2"/>
          <w:szCs w:val="22"/>
        </w:rPr>
      </w:pPr>
      <w:r w:rsidRPr="000924A5">
        <w:rPr>
          <w:rFonts w:ascii="ＭＳ ゴシック" w:eastAsia="ＭＳ ゴシック" w:hAnsi="ＭＳ ゴシック" w:hint="eastAsia"/>
          <w:b w:val="0"/>
          <w:spacing w:val="2"/>
          <w:szCs w:val="22"/>
        </w:rPr>
        <w:t>シリーズ得点の算出にあたって、得点の除外を行わない。これは規則</w:t>
      </w:r>
      <w:r w:rsidRPr="000924A5">
        <w:rPr>
          <w:rFonts w:ascii="ＭＳ ゴシック" w:eastAsia="ＭＳ ゴシック" w:hAnsi="ＭＳ ゴシック"/>
          <w:b w:val="0"/>
          <w:spacing w:val="2"/>
          <w:szCs w:val="22"/>
        </w:rPr>
        <w:t>A2</w:t>
      </w:r>
      <w:r w:rsidRPr="000924A5">
        <w:rPr>
          <w:rFonts w:ascii="ＭＳ ゴシック" w:eastAsia="ＭＳ ゴシック" w:hAnsi="ＭＳ ゴシック" w:hint="eastAsia"/>
          <w:b w:val="0"/>
          <w:spacing w:val="2"/>
          <w:szCs w:val="22"/>
        </w:rPr>
        <w:t>を変更している。</w:t>
      </w:r>
    </w:p>
    <w:p w:rsidR="00F13915" w:rsidRPr="000924A5" w:rsidRDefault="00F13915" w:rsidP="00B34F7C">
      <w:pPr>
        <w:jc w:val="left"/>
        <w:rPr>
          <w:rFonts w:ascii="ＭＳ ゴシック" w:eastAsia="ＭＳ ゴシック" w:hAnsi="ＭＳ ゴシック"/>
          <w:spacing w:val="2"/>
          <w:szCs w:val="22"/>
        </w:rPr>
      </w:pPr>
      <w:r w:rsidRPr="000924A5">
        <w:rPr>
          <w:rFonts w:ascii="ＭＳ ゴシック" w:eastAsia="ＭＳ ゴシック" w:hAnsi="ＭＳ ゴシック"/>
          <w:spacing w:val="2"/>
          <w:szCs w:val="22"/>
        </w:rPr>
        <w:t>8.3</w:t>
      </w:r>
      <w:r w:rsidRPr="000924A5">
        <w:rPr>
          <w:rFonts w:ascii="ＭＳ ゴシック" w:eastAsia="ＭＳ ゴシック" w:hAnsi="ＭＳ ゴシック" w:hint="eastAsia"/>
          <w:spacing w:val="2"/>
          <w:szCs w:val="22"/>
        </w:rPr>
        <w:t xml:space="preserve">　国際数字旗６</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陸上にて国際数字旗６が掲揚されたレースにおいて、レース委員会がシリーズに参加していると認めた艇が出艇しない場合、そのレースにおいて正しくスタートし、規則</w:t>
      </w:r>
      <w:r w:rsidRPr="000924A5">
        <w:rPr>
          <w:rFonts w:ascii="ＭＳ ゴシック" w:eastAsia="ＭＳ ゴシック" w:hAnsi="ＭＳ ゴシック"/>
          <w:b w:val="0"/>
          <w:bCs/>
          <w:szCs w:val="22"/>
        </w:rPr>
        <w:t>28</w:t>
      </w:r>
      <w:r w:rsidRPr="000924A5">
        <w:rPr>
          <w:rFonts w:ascii="ＭＳ ゴシック" w:eastAsia="ＭＳ ゴシック" w:hAnsi="ＭＳ ゴシック" w:hint="eastAsia"/>
          <w:b w:val="0"/>
          <w:bCs/>
          <w:szCs w:val="22"/>
        </w:rPr>
        <w:t>に従ってコースを帆走し、タイムリミット内に定義どおりにフィニッシュした最後の艇の順位に</w:t>
      </w:r>
      <w:r w:rsidRPr="000924A5">
        <w:rPr>
          <w:rFonts w:ascii="ＭＳ ゴシック" w:eastAsia="ＭＳ ゴシック" w:hAnsi="ＭＳ ゴシック"/>
          <w:b w:val="0"/>
          <w:bCs/>
          <w:szCs w:val="22"/>
        </w:rPr>
        <w:t>1</w:t>
      </w:r>
      <w:r w:rsidRPr="000924A5">
        <w:rPr>
          <w:rFonts w:ascii="ＭＳ ゴシック" w:eastAsia="ＭＳ ゴシック" w:hAnsi="ＭＳ ゴシック" w:hint="eastAsia"/>
          <w:b w:val="0"/>
          <w:bCs/>
          <w:szCs w:val="22"/>
        </w:rPr>
        <w:t>を加えた得点を与え、「ＤＬＨ」と記録される。これは規則</w:t>
      </w:r>
      <w:r w:rsidRPr="000924A5">
        <w:rPr>
          <w:rFonts w:ascii="ＭＳ ゴシック" w:eastAsia="ＭＳ ゴシック" w:hAnsi="ＭＳ ゴシック"/>
          <w:b w:val="0"/>
          <w:bCs/>
          <w:szCs w:val="22"/>
        </w:rPr>
        <w:t>A4.2</w:t>
      </w:r>
      <w:r w:rsidRPr="000924A5">
        <w:rPr>
          <w:rFonts w:ascii="ＭＳ ゴシック" w:eastAsia="ＭＳ ゴシック" w:hAnsi="ＭＳ ゴシック" w:hint="eastAsia"/>
          <w:b w:val="0"/>
          <w:bCs/>
          <w:szCs w:val="22"/>
        </w:rPr>
        <w:t>と</w:t>
      </w:r>
      <w:r w:rsidRPr="000924A5">
        <w:rPr>
          <w:rFonts w:ascii="ＭＳ ゴシック" w:eastAsia="ＭＳ ゴシック" w:hAnsi="ＭＳ ゴシック"/>
          <w:b w:val="0"/>
          <w:bCs/>
          <w:szCs w:val="22"/>
        </w:rPr>
        <w:t>A11</w:t>
      </w:r>
      <w:r w:rsidRPr="000924A5">
        <w:rPr>
          <w:rFonts w:ascii="ＭＳ ゴシック" w:eastAsia="ＭＳ ゴシック" w:hAnsi="ＭＳ ゴシック" w:hint="eastAsia"/>
          <w:b w:val="0"/>
          <w:bCs/>
          <w:szCs w:val="22"/>
        </w:rPr>
        <w:t>を変更している。ただし規則</w:t>
      </w:r>
      <w:r w:rsidRPr="000924A5">
        <w:rPr>
          <w:rFonts w:ascii="ＭＳ ゴシック" w:eastAsia="ＭＳ ゴシック" w:hAnsi="ＭＳ ゴシック"/>
          <w:b w:val="0"/>
          <w:bCs/>
          <w:szCs w:val="22"/>
        </w:rPr>
        <w:t>69</w:t>
      </w:r>
      <w:r w:rsidRPr="000924A5">
        <w:rPr>
          <w:rFonts w:ascii="ＭＳ ゴシック" w:eastAsia="ＭＳ ゴシック" w:hAnsi="ＭＳ ゴシック" w:hint="eastAsia"/>
          <w:b w:val="0"/>
          <w:bCs/>
          <w:szCs w:val="22"/>
        </w:rPr>
        <w:t>、規則</w:t>
      </w:r>
      <w:r w:rsidRPr="000924A5">
        <w:rPr>
          <w:rFonts w:ascii="ＭＳ ゴシック" w:eastAsia="ＭＳ ゴシック" w:hAnsi="ＭＳ ゴシック"/>
          <w:b w:val="0"/>
          <w:bCs/>
          <w:szCs w:val="22"/>
        </w:rPr>
        <w:t>P2.3</w:t>
      </w:r>
      <w:r w:rsidRPr="000924A5">
        <w:rPr>
          <w:rFonts w:ascii="ＭＳ ゴシック" w:eastAsia="ＭＳ ゴシック" w:hAnsi="ＭＳ ゴシック" w:hint="eastAsia"/>
          <w:b w:val="0"/>
          <w:bCs/>
          <w:szCs w:val="22"/>
        </w:rPr>
        <w:t>によるＤＮＥを、本規定によって変更することはできない。</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8.4</w:t>
      </w:r>
      <w:r w:rsidRPr="000924A5">
        <w:rPr>
          <w:rFonts w:ascii="ＭＳ ゴシック" w:eastAsia="ＭＳ ゴシック" w:hAnsi="ＭＳ ゴシック" w:hint="eastAsia"/>
          <w:bCs/>
          <w:szCs w:val="22"/>
        </w:rPr>
        <w:t xml:space="preserve">　シリーズに参加した艇数</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規則</w:t>
      </w:r>
      <w:r w:rsidRPr="000924A5">
        <w:rPr>
          <w:rFonts w:ascii="ＭＳ ゴシック" w:eastAsia="ＭＳ ゴシック" w:hAnsi="ＭＳ ゴシック"/>
          <w:b w:val="0"/>
          <w:bCs/>
          <w:szCs w:val="22"/>
        </w:rPr>
        <w:t>A4.2</w:t>
      </w:r>
      <w:r w:rsidRPr="000924A5">
        <w:rPr>
          <w:rFonts w:ascii="ＭＳ ゴシック" w:eastAsia="ＭＳ ゴシック" w:hAnsi="ＭＳ ゴシック" w:hint="eastAsia"/>
          <w:b w:val="0"/>
          <w:bCs/>
          <w:szCs w:val="22"/>
        </w:rPr>
        <w:t>の「シリーズに参加した艇の数」を、「レース委員会がシリーズに参加していると認めた艇の数」におきかえる。これは規則</w:t>
      </w:r>
      <w:r w:rsidRPr="000924A5">
        <w:rPr>
          <w:rFonts w:ascii="ＭＳ ゴシック" w:eastAsia="ＭＳ ゴシック" w:hAnsi="ＭＳ ゴシック"/>
          <w:b w:val="0"/>
          <w:bCs/>
          <w:szCs w:val="22"/>
        </w:rPr>
        <w:t>A4.2</w:t>
      </w:r>
      <w:r w:rsidRPr="000924A5">
        <w:rPr>
          <w:rFonts w:ascii="ＭＳ ゴシック" w:eastAsia="ＭＳ ゴシック" w:hAnsi="ＭＳ ゴシック" w:hint="eastAsia"/>
          <w:b w:val="0"/>
          <w:bCs/>
          <w:szCs w:val="22"/>
        </w:rPr>
        <w:t>を変更している。</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8.5</w:t>
      </w:r>
      <w:r w:rsidRPr="000924A5">
        <w:rPr>
          <w:rFonts w:ascii="ＭＳ ゴシック" w:eastAsia="ＭＳ ゴシック" w:hAnsi="ＭＳ ゴシック" w:hint="eastAsia"/>
          <w:bCs/>
          <w:szCs w:val="22"/>
        </w:rPr>
        <w:t xml:space="preserve">　シリーズ、大会の成立</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各クラスの予選シリーズが成立するためには、両クラスで１レースずつが完了していなければならない。</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本大会が成立するためには、両クラスで決勝シリーズ１レースずつが完了していなければならない。</w:t>
      </w:r>
    </w:p>
    <w:p w:rsidR="00F13915" w:rsidRPr="000924A5" w:rsidRDefault="00F13915" w:rsidP="00105ED5">
      <w:pPr>
        <w:jc w:val="left"/>
        <w:rPr>
          <w:rFonts w:ascii="ＭＳ ゴシック" w:eastAsia="ＭＳ ゴシック" w:hAnsi="ＭＳ ゴシック"/>
          <w:b w:val="0"/>
          <w:bCs/>
          <w:szCs w:val="22"/>
        </w:rPr>
      </w:pPr>
    </w:p>
    <w:p w:rsidR="00F13915" w:rsidRPr="000924A5" w:rsidRDefault="00F13915" w:rsidP="00ED2134">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 xml:space="preserve">9   </w:t>
      </w:r>
      <w:r w:rsidRPr="000924A5">
        <w:rPr>
          <w:rFonts w:ascii="ＭＳ ゴシック" w:eastAsia="ＭＳ ゴシック" w:hAnsi="ＭＳ ゴシック" w:hint="eastAsia"/>
          <w:bCs/>
          <w:szCs w:val="22"/>
        </w:rPr>
        <w:t xml:space="preserve">　学校別順位</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9.1</w:t>
      </w:r>
      <w:r w:rsidRPr="000924A5">
        <w:rPr>
          <w:rFonts w:ascii="ＭＳ ゴシック" w:eastAsia="ＭＳ ゴシック" w:hAnsi="ＭＳ ゴシック" w:hint="eastAsia"/>
          <w:bCs/>
          <w:szCs w:val="22"/>
        </w:rPr>
        <w:t xml:space="preserve">　参加艇数が３艇に満たない学校</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レース公示</w:t>
      </w:r>
      <w:r w:rsidRPr="000924A5">
        <w:rPr>
          <w:rFonts w:ascii="ＭＳ ゴシック" w:eastAsia="ＭＳ ゴシック" w:hAnsi="ＭＳ ゴシック"/>
          <w:b w:val="0"/>
          <w:bCs/>
          <w:szCs w:val="22"/>
        </w:rPr>
        <w:t>2</w:t>
      </w:r>
      <w:r w:rsidRPr="000924A5">
        <w:rPr>
          <w:rFonts w:ascii="ＭＳ ゴシック" w:eastAsia="ＭＳ ゴシック" w:hAnsi="ＭＳ ゴシック" w:hint="eastAsia"/>
          <w:b w:val="0"/>
          <w:bCs/>
          <w:szCs w:val="22"/>
        </w:rPr>
        <w:t>に従いクラスのシリーズに参加した学校のうち、レース委員会がそのクラ</w:t>
      </w:r>
      <w:r w:rsidRPr="000924A5">
        <w:rPr>
          <w:rFonts w:ascii="ＭＳ ゴシック" w:eastAsia="ＭＳ ゴシック" w:hAnsi="ＭＳ ゴシック" w:hint="eastAsia"/>
          <w:b w:val="0"/>
          <w:bCs/>
          <w:szCs w:val="22"/>
        </w:rPr>
        <w:lastRenderedPageBreak/>
        <w:t>スのシリーズに参加していると認めた艇が３艇未満の学校については、クラス順位の算出にあたり、艇数が３艇となるよう仮想の艇を想定する。その艇のレース得点を次のように計算する。</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（シリーズに参加した学校の数×３＋１）点　（略語はＤＮＡ）</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9.2</w:t>
      </w:r>
      <w:r w:rsidRPr="000924A5">
        <w:rPr>
          <w:rFonts w:ascii="ＭＳ ゴシック" w:eastAsia="ＭＳ ゴシック" w:hAnsi="ＭＳ ゴシック" w:hint="eastAsia"/>
          <w:bCs/>
          <w:szCs w:val="22"/>
        </w:rPr>
        <w:t xml:space="preserve">　クラスのレース得点</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学校ごとに、あるレースにおける当該クラスの３艇のレース得点を合計し、その学校のそのクラスのレース得点とする。</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9.3</w:t>
      </w:r>
      <w:r w:rsidRPr="000924A5">
        <w:rPr>
          <w:rFonts w:ascii="ＭＳ ゴシック" w:eastAsia="ＭＳ ゴシック" w:hAnsi="ＭＳ ゴシック" w:hint="eastAsia"/>
          <w:bCs/>
          <w:szCs w:val="22"/>
        </w:rPr>
        <w:t xml:space="preserve">　クラスのシリーズ得点、クラス順位</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学校ごとに、当該クラスのレース得点をすべて合計し、その学校のそのクラスのシリーズ得点とする。クラスのシリーズ得点が低い学校を上位とする。</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9.4</w:t>
      </w:r>
      <w:r w:rsidRPr="000924A5">
        <w:rPr>
          <w:rFonts w:ascii="ＭＳ ゴシック" w:eastAsia="ＭＳ ゴシック" w:hAnsi="ＭＳ ゴシック" w:hint="eastAsia"/>
          <w:bCs/>
          <w:szCs w:val="22"/>
        </w:rPr>
        <w:t xml:space="preserve">　総合得点、総合順位</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学校ごとに、決勝シリーズの両クラスのシリーズ得点を合計し、総合得点とする。</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総合得点が低い学校を上位とする。決勝シリーズに片クラスしか出場できなかった学校については、総合順位の対象外とする。</w:t>
      </w:r>
    </w:p>
    <w:p w:rsidR="00F13915" w:rsidRPr="000924A5" w:rsidRDefault="00F13915" w:rsidP="00B34F7C">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9.5</w:t>
      </w:r>
      <w:r w:rsidRPr="000924A5">
        <w:rPr>
          <w:rFonts w:ascii="ＭＳ ゴシック" w:eastAsia="ＭＳ ゴシック" w:hAnsi="ＭＳ ゴシック" w:hint="eastAsia"/>
          <w:bCs/>
          <w:szCs w:val="22"/>
        </w:rPr>
        <w:t xml:space="preserve">　タイ</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クラス得点がタイとなった場合、各学校の当該クラスのレース得点を良い順に並べて、規則</w:t>
      </w:r>
      <w:r w:rsidRPr="000924A5">
        <w:rPr>
          <w:rFonts w:ascii="ＭＳ ゴシック" w:eastAsia="ＭＳ ゴシック" w:hAnsi="ＭＳ ゴシック"/>
          <w:b w:val="0"/>
          <w:bCs/>
          <w:szCs w:val="22"/>
        </w:rPr>
        <w:t>A8.1</w:t>
      </w:r>
      <w:r w:rsidRPr="000924A5">
        <w:rPr>
          <w:rFonts w:ascii="ＭＳ ゴシック" w:eastAsia="ＭＳ ゴシック" w:hAnsi="ＭＳ ゴシック" w:hint="eastAsia"/>
          <w:b w:val="0"/>
          <w:bCs/>
          <w:szCs w:val="22"/>
        </w:rPr>
        <w:t>に準じて解く。</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総合得点がタイとなった場合、各学校の各クラスのレース得点を、両クラスともすべて良い順に並べて、規則</w:t>
      </w:r>
      <w:r w:rsidRPr="000924A5">
        <w:rPr>
          <w:rFonts w:ascii="ＭＳ ゴシック" w:eastAsia="ＭＳ ゴシック" w:hAnsi="ＭＳ ゴシック"/>
          <w:b w:val="0"/>
          <w:bCs/>
          <w:szCs w:val="22"/>
        </w:rPr>
        <w:t>A8.1</w:t>
      </w:r>
      <w:r w:rsidRPr="000924A5">
        <w:rPr>
          <w:rFonts w:ascii="ＭＳ ゴシック" w:eastAsia="ＭＳ ゴシック" w:hAnsi="ＭＳ ゴシック" w:hint="eastAsia"/>
          <w:b w:val="0"/>
          <w:bCs/>
          <w:szCs w:val="22"/>
        </w:rPr>
        <w:t>に準じて解く。</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それでも解けない場合、その学校の各クラスの、最終レースにおけるレース得点を合計し、その合計得点が低いほうを上位とする。</w:t>
      </w:r>
    </w:p>
    <w:p w:rsidR="00F13915" w:rsidRPr="000924A5" w:rsidRDefault="00F13915" w:rsidP="009C4D82">
      <w:pPr>
        <w:ind w:leftChars="322" w:left="709"/>
        <w:jc w:val="left"/>
        <w:rPr>
          <w:rFonts w:ascii="ＭＳ ゴシック" w:eastAsia="ＭＳ ゴシック" w:hAnsi="ＭＳ ゴシック"/>
          <w:b w:val="0"/>
          <w:bCs/>
          <w:szCs w:val="22"/>
        </w:rPr>
      </w:pPr>
    </w:p>
    <w:p w:rsidR="00F13915" w:rsidRPr="000924A5" w:rsidRDefault="00F13915" w:rsidP="00654634">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 xml:space="preserve">10  </w:t>
      </w:r>
      <w:r w:rsidRPr="000924A5">
        <w:rPr>
          <w:rFonts w:ascii="ＭＳ ゴシック" w:eastAsia="ＭＳ ゴシック" w:hAnsi="ＭＳ ゴシック" w:hint="eastAsia"/>
          <w:bCs/>
          <w:szCs w:val="22"/>
        </w:rPr>
        <w:t xml:space="preserve">　支援艇</w:t>
      </w:r>
    </w:p>
    <w:p w:rsidR="00F13915" w:rsidRPr="000924A5" w:rsidRDefault="00F13915" w:rsidP="009C4D82">
      <w:pPr>
        <w:ind w:leftChars="322" w:left="709"/>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学校関係者の管轄下にある、交代要員の運搬や、レスキュー、コーチ、観戦、サポート、応援を目的としたすべての艇を支援艇という。（ただし運営艇を除く）</w:t>
      </w:r>
    </w:p>
    <w:p w:rsidR="00F13915" w:rsidRPr="000924A5" w:rsidRDefault="00F13915" w:rsidP="009C4D82">
      <w:pPr>
        <w:ind w:leftChars="322" w:left="709"/>
        <w:jc w:val="left"/>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支援艇は、「レスキューに関する規定」に従わなければならない。</w:t>
      </w:r>
    </w:p>
    <w:p w:rsidR="00F13915" w:rsidRPr="000924A5" w:rsidRDefault="00F13915" w:rsidP="009C4D82">
      <w:pPr>
        <w:ind w:leftChars="322" w:left="709"/>
        <w:jc w:val="left"/>
        <w:rPr>
          <w:rFonts w:ascii="ＭＳ ゴシック" w:eastAsia="ＭＳ ゴシック" w:hAnsi="ＭＳ ゴシック"/>
          <w:b w:val="0"/>
          <w:szCs w:val="22"/>
        </w:rPr>
      </w:pPr>
    </w:p>
    <w:p w:rsidR="00F13915" w:rsidRPr="000924A5" w:rsidRDefault="00F13915" w:rsidP="0070792A">
      <w:pPr>
        <w:jc w:val="left"/>
        <w:rPr>
          <w:rFonts w:ascii="ＭＳ ゴシック" w:eastAsia="ＭＳ ゴシック" w:hAnsi="ＭＳ ゴシック"/>
          <w:bCs/>
          <w:spacing w:val="2"/>
          <w:szCs w:val="22"/>
        </w:rPr>
      </w:pPr>
      <w:r w:rsidRPr="000924A5">
        <w:rPr>
          <w:rFonts w:ascii="ＭＳ ゴシック" w:eastAsia="ＭＳ ゴシック" w:hAnsi="ＭＳ ゴシック"/>
          <w:bCs/>
          <w:spacing w:val="2"/>
          <w:szCs w:val="22"/>
        </w:rPr>
        <w:t xml:space="preserve">11  </w:t>
      </w:r>
      <w:r w:rsidRPr="000924A5">
        <w:rPr>
          <w:rFonts w:ascii="ＭＳ ゴシック" w:eastAsia="ＭＳ ゴシック" w:hAnsi="ＭＳ ゴシック" w:hint="eastAsia"/>
          <w:bCs/>
          <w:spacing w:val="2"/>
          <w:szCs w:val="22"/>
        </w:rPr>
        <w:t xml:space="preserve">　無線通信</w:t>
      </w:r>
    </w:p>
    <w:p w:rsidR="00F13915" w:rsidRPr="000924A5" w:rsidRDefault="00F13915" w:rsidP="009C4D82">
      <w:pPr>
        <w:ind w:leftChars="322" w:left="709"/>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レース中、携帯電話も含めいかなる無線通信機器も艇に持ち込んではならない。</w:t>
      </w:r>
    </w:p>
    <w:p w:rsidR="00F13915" w:rsidRPr="000924A5" w:rsidRDefault="00F13915" w:rsidP="009C4D82">
      <w:pPr>
        <w:ind w:leftChars="322" w:left="709"/>
        <w:rPr>
          <w:rFonts w:ascii="ＭＳ ゴシック" w:eastAsia="ＭＳ ゴシック" w:hAnsi="ＭＳ ゴシック"/>
          <w:b w:val="0"/>
          <w:szCs w:val="22"/>
        </w:rPr>
      </w:pPr>
    </w:p>
    <w:p w:rsidR="00F13915" w:rsidRPr="000924A5" w:rsidRDefault="00F13915" w:rsidP="0068689D">
      <w:pPr>
        <w:jc w:val="left"/>
        <w:rPr>
          <w:rFonts w:ascii="ＭＳ ゴシック" w:eastAsia="ＭＳ ゴシック" w:hAnsi="ＭＳ ゴシック"/>
          <w:bCs/>
          <w:szCs w:val="22"/>
        </w:rPr>
      </w:pPr>
      <w:r w:rsidRPr="000924A5">
        <w:rPr>
          <w:rFonts w:ascii="ＭＳ ゴシック" w:eastAsia="ＭＳ ゴシック" w:hAnsi="ＭＳ ゴシック"/>
          <w:bCs/>
          <w:szCs w:val="22"/>
        </w:rPr>
        <w:t xml:space="preserve">12  </w:t>
      </w:r>
      <w:r w:rsidRPr="000924A5">
        <w:rPr>
          <w:rFonts w:ascii="ＭＳ ゴシック" w:eastAsia="ＭＳ ゴシック" w:hAnsi="ＭＳ ゴシック" w:hint="eastAsia"/>
          <w:bCs/>
          <w:szCs w:val="22"/>
        </w:rPr>
        <w:t xml:space="preserve">　賞</w:t>
      </w:r>
    </w:p>
    <w:p w:rsidR="00F13915" w:rsidRPr="000924A5" w:rsidRDefault="00F13915" w:rsidP="009C4D82">
      <w:pPr>
        <w:ind w:leftChars="322" w:left="709"/>
        <w:jc w:val="left"/>
        <w:rPr>
          <w:rFonts w:ascii="ＭＳ ゴシック" w:eastAsia="ＭＳ ゴシック" w:hAnsi="ＭＳ ゴシック"/>
          <w:b w:val="0"/>
          <w:bCs/>
          <w:szCs w:val="22"/>
        </w:rPr>
      </w:pPr>
      <w:r w:rsidRPr="000924A5">
        <w:rPr>
          <w:rFonts w:ascii="ＭＳ ゴシック" w:eastAsia="ＭＳ ゴシック" w:hAnsi="ＭＳ ゴシック" w:hint="eastAsia"/>
          <w:b w:val="0"/>
          <w:bCs/>
          <w:szCs w:val="22"/>
        </w:rPr>
        <w:t>決勝シリーズの学校別順位に従い、次のとおり授与する。</w:t>
      </w:r>
    </w:p>
    <w:p w:rsidR="00F13915" w:rsidRPr="000924A5" w:rsidRDefault="00F13915" w:rsidP="00BF50A9">
      <w:pPr>
        <w:numPr>
          <w:ilvl w:val="0"/>
          <w:numId w:val="22"/>
        </w:numPr>
        <w:tabs>
          <w:tab w:val="clear" w:pos="738"/>
        </w:tabs>
        <w:ind w:left="1134" w:hanging="386"/>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各クラス</w:t>
      </w:r>
    </w:p>
    <w:p w:rsidR="00F13915" w:rsidRPr="000924A5" w:rsidRDefault="00F13915" w:rsidP="00BF50A9">
      <w:pPr>
        <w:ind w:left="1134"/>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賞品　　　　　　　　１～３位</w:t>
      </w:r>
    </w:p>
    <w:p w:rsidR="00F13915" w:rsidRPr="000924A5" w:rsidRDefault="00F13915" w:rsidP="00BF50A9">
      <w:pPr>
        <w:ind w:left="1134"/>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賞状　　　　　　　　１～６位</w:t>
      </w:r>
    </w:p>
    <w:p w:rsidR="00F13915" w:rsidRPr="000924A5" w:rsidRDefault="00F13915" w:rsidP="00BF50A9">
      <w:pPr>
        <w:numPr>
          <w:ilvl w:val="0"/>
          <w:numId w:val="22"/>
        </w:numPr>
        <w:ind w:left="1134" w:hanging="386"/>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総合</w:t>
      </w:r>
    </w:p>
    <w:p w:rsidR="00F13915" w:rsidRPr="000924A5" w:rsidRDefault="00F13915" w:rsidP="00CB225E">
      <w:pPr>
        <w:ind w:left="1134"/>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賞品　　　　　　　　１～６位</w:t>
      </w:r>
    </w:p>
    <w:p w:rsidR="00F13915" w:rsidRPr="000924A5" w:rsidRDefault="00F13915" w:rsidP="00CB225E">
      <w:pPr>
        <w:ind w:left="1134"/>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賞状　　　　　　　　１～６位</w:t>
      </w:r>
    </w:p>
    <w:p w:rsidR="00F13915" w:rsidRPr="000924A5" w:rsidRDefault="00F13915" w:rsidP="00BF50A9">
      <w:pPr>
        <w:numPr>
          <w:ilvl w:val="0"/>
          <w:numId w:val="22"/>
        </w:numPr>
        <w:ind w:left="1134" w:hanging="386"/>
        <w:rPr>
          <w:rFonts w:ascii="ＭＳ ゴシック" w:eastAsia="ＭＳ ゴシック" w:hAnsi="ＭＳ ゴシック"/>
          <w:b w:val="0"/>
          <w:szCs w:val="22"/>
        </w:rPr>
      </w:pPr>
      <w:r w:rsidRPr="000924A5">
        <w:rPr>
          <w:rFonts w:ascii="ＭＳ ゴシック" w:eastAsia="ＭＳ ゴシック" w:hAnsi="ＭＳ ゴシック" w:hint="eastAsia"/>
          <w:b w:val="0"/>
          <w:szCs w:val="22"/>
        </w:rPr>
        <w:t>各クラス成績上位７位までの大学に第７５回全日本学生ヨット選手権大会への出場権を与える。辞退する大学があった場合は、順次繰り上げるものとする。</w:t>
      </w:r>
    </w:p>
    <w:p w:rsidR="00F13915" w:rsidRPr="000924A5" w:rsidRDefault="00F13915" w:rsidP="00BB3C45">
      <w:pPr>
        <w:ind w:left="748"/>
        <w:rPr>
          <w:rFonts w:ascii="ＭＳ ゴシック" w:eastAsia="ＭＳ ゴシック" w:hAnsi="ＭＳ ゴシック"/>
          <w:b w:val="0"/>
          <w:szCs w:val="22"/>
        </w:rPr>
      </w:pPr>
    </w:p>
    <w:p w:rsidR="00F13915" w:rsidRPr="000924A5" w:rsidRDefault="00F13915" w:rsidP="00807743">
      <w:pPr>
        <w:rPr>
          <w:rFonts w:ascii="ＭＳ ゴシック" w:eastAsia="ＭＳ ゴシック" w:hAnsi="ＭＳ ゴシック"/>
          <w:b w:val="0"/>
          <w:szCs w:val="22"/>
        </w:rPr>
      </w:pPr>
      <w:r w:rsidRPr="000924A5">
        <w:rPr>
          <w:rFonts w:ascii="ＭＳ ゴシック" w:eastAsia="ＭＳ ゴシック" w:hAnsi="ＭＳ ゴシック"/>
          <w:szCs w:val="22"/>
        </w:rPr>
        <w:t xml:space="preserve">13  </w:t>
      </w:r>
      <w:r w:rsidRPr="000924A5">
        <w:rPr>
          <w:rFonts w:ascii="ＭＳ ゴシック" w:eastAsia="ＭＳ ゴシック" w:hAnsi="ＭＳ ゴシック" w:hint="eastAsia"/>
          <w:szCs w:val="22"/>
        </w:rPr>
        <w:t xml:space="preserve">　責任の否認</w:t>
      </w:r>
    </w:p>
    <w:p w:rsidR="00F13915" w:rsidRPr="009C4D82" w:rsidRDefault="00F13915" w:rsidP="007C01B8">
      <w:pPr>
        <w:ind w:leftChars="322" w:left="709"/>
        <w:rPr>
          <w:rFonts w:ascii="ＭＳ ゴシック" w:eastAsia="ＭＳ ゴシック" w:hAnsi="ＭＳ ゴシック"/>
          <w:b w:val="0"/>
          <w:color w:val="000000" w:themeColor="text1"/>
          <w:szCs w:val="22"/>
        </w:rPr>
      </w:pPr>
      <w:r w:rsidRPr="000924A5">
        <w:rPr>
          <w:rFonts w:ascii="ＭＳ ゴシック" w:eastAsia="ＭＳ ゴシック" w:hAnsi="ＭＳ ゴシック" w:hint="eastAsia"/>
          <w:b w:val="0"/>
          <w:szCs w:val="22"/>
        </w:rPr>
        <w:t>本大会への参加者は、すべて自己の責任において参加するものとする。規則４参照。本大会の主催者等は、大会期間中及びその前後に発生したいかなる物的損害及び人的傷害、死亡等について、責任を負わないものとする</w:t>
      </w:r>
      <w:r w:rsidRPr="009C4D82">
        <w:rPr>
          <w:rFonts w:ascii="ＭＳ ゴシック" w:eastAsia="ＭＳ ゴシック" w:hAnsi="ＭＳ ゴシック" w:hint="eastAsia"/>
          <w:b w:val="0"/>
          <w:color w:val="000000" w:themeColor="text1"/>
          <w:szCs w:val="22"/>
        </w:rPr>
        <w:t>。</w:t>
      </w:r>
    </w:p>
    <w:sectPr w:rsidR="00F13915" w:rsidRPr="009C4D82" w:rsidSect="00DA0144">
      <w:footerReference w:type="default" r:id="rId7"/>
      <w:pgSz w:w="11907" w:h="16840" w:code="9"/>
      <w:pgMar w:top="1134" w:right="1287" w:bottom="851" w:left="1418" w:header="1134" w:footer="1418" w:gutter="0"/>
      <w:cols w:space="720"/>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B8" w:rsidRDefault="00CE02B8">
      <w:r>
        <w:separator/>
      </w:r>
    </w:p>
  </w:endnote>
  <w:endnote w:type="continuationSeparator" w:id="0">
    <w:p w:rsidR="00CE02B8" w:rsidRDefault="00CE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15" w:rsidRDefault="00F13915">
    <w:pPr>
      <w:pStyle w:val="a7"/>
      <w:jc w:val="center"/>
      <w:rPr>
        <w:rFonts w:ascii="ＭＳ ゴシック" w:eastAsia="ＭＳ ゴシック"/>
        <w:b w:val="0"/>
        <w:b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B8" w:rsidRDefault="00CE02B8">
      <w:r>
        <w:separator/>
      </w:r>
    </w:p>
  </w:footnote>
  <w:footnote w:type="continuationSeparator" w:id="0">
    <w:p w:rsidR="00CE02B8" w:rsidRDefault="00CE0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EFD"/>
    <w:multiLevelType w:val="hybridMultilevel"/>
    <w:tmpl w:val="84CAA118"/>
    <w:lvl w:ilvl="0" w:tplc="0BB22594">
      <w:start w:val="1"/>
      <w:numFmt w:val="decimal"/>
      <w:lvlText w:val="(%1)"/>
      <w:lvlJc w:val="left"/>
      <w:pPr>
        <w:tabs>
          <w:tab w:val="num" w:pos="738"/>
        </w:tabs>
        <w:ind w:left="738" w:hanging="528"/>
      </w:pPr>
      <w:rPr>
        <w:rFonts w:cs="Times New Roman" w:hint="eastAsia"/>
      </w:rPr>
    </w:lvl>
    <w:lvl w:ilvl="1" w:tplc="FA262DBA" w:tentative="1">
      <w:start w:val="1"/>
      <w:numFmt w:val="aiueoFullWidth"/>
      <w:lvlText w:val="(%2)"/>
      <w:lvlJc w:val="left"/>
      <w:pPr>
        <w:tabs>
          <w:tab w:val="num" w:pos="1050"/>
        </w:tabs>
        <w:ind w:left="1050" w:hanging="420"/>
      </w:pPr>
      <w:rPr>
        <w:rFonts w:cs="Times New Roman"/>
      </w:rPr>
    </w:lvl>
    <w:lvl w:ilvl="2" w:tplc="BFD013E0" w:tentative="1">
      <w:start w:val="1"/>
      <w:numFmt w:val="decimalEnclosedCircle"/>
      <w:lvlText w:val="%3"/>
      <w:lvlJc w:val="left"/>
      <w:pPr>
        <w:tabs>
          <w:tab w:val="num" w:pos="1470"/>
        </w:tabs>
        <w:ind w:left="1470" w:hanging="420"/>
      </w:pPr>
      <w:rPr>
        <w:rFonts w:cs="Times New Roman"/>
      </w:rPr>
    </w:lvl>
    <w:lvl w:ilvl="3" w:tplc="DFD8F848" w:tentative="1">
      <w:start w:val="1"/>
      <w:numFmt w:val="decimal"/>
      <w:lvlText w:val="%4."/>
      <w:lvlJc w:val="left"/>
      <w:pPr>
        <w:tabs>
          <w:tab w:val="num" w:pos="1890"/>
        </w:tabs>
        <w:ind w:left="1890" w:hanging="420"/>
      </w:pPr>
      <w:rPr>
        <w:rFonts w:cs="Times New Roman"/>
      </w:rPr>
    </w:lvl>
    <w:lvl w:ilvl="4" w:tplc="94C01392" w:tentative="1">
      <w:start w:val="1"/>
      <w:numFmt w:val="aiueoFullWidth"/>
      <w:lvlText w:val="(%5)"/>
      <w:lvlJc w:val="left"/>
      <w:pPr>
        <w:tabs>
          <w:tab w:val="num" w:pos="2310"/>
        </w:tabs>
        <w:ind w:left="2310" w:hanging="420"/>
      </w:pPr>
      <w:rPr>
        <w:rFonts w:cs="Times New Roman"/>
      </w:rPr>
    </w:lvl>
    <w:lvl w:ilvl="5" w:tplc="241248E0" w:tentative="1">
      <w:start w:val="1"/>
      <w:numFmt w:val="decimalEnclosedCircle"/>
      <w:lvlText w:val="%6"/>
      <w:lvlJc w:val="left"/>
      <w:pPr>
        <w:tabs>
          <w:tab w:val="num" w:pos="2730"/>
        </w:tabs>
        <w:ind w:left="2730" w:hanging="420"/>
      </w:pPr>
      <w:rPr>
        <w:rFonts w:cs="Times New Roman"/>
      </w:rPr>
    </w:lvl>
    <w:lvl w:ilvl="6" w:tplc="2E0CED9E" w:tentative="1">
      <w:start w:val="1"/>
      <w:numFmt w:val="decimal"/>
      <w:lvlText w:val="%7."/>
      <w:lvlJc w:val="left"/>
      <w:pPr>
        <w:tabs>
          <w:tab w:val="num" w:pos="3150"/>
        </w:tabs>
        <w:ind w:left="3150" w:hanging="420"/>
      </w:pPr>
      <w:rPr>
        <w:rFonts w:cs="Times New Roman"/>
      </w:rPr>
    </w:lvl>
    <w:lvl w:ilvl="7" w:tplc="5FE2F3A4" w:tentative="1">
      <w:start w:val="1"/>
      <w:numFmt w:val="aiueoFullWidth"/>
      <w:lvlText w:val="(%8)"/>
      <w:lvlJc w:val="left"/>
      <w:pPr>
        <w:tabs>
          <w:tab w:val="num" w:pos="3570"/>
        </w:tabs>
        <w:ind w:left="3570" w:hanging="420"/>
      </w:pPr>
      <w:rPr>
        <w:rFonts w:cs="Times New Roman"/>
      </w:rPr>
    </w:lvl>
    <w:lvl w:ilvl="8" w:tplc="724C7232" w:tentative="1">
      <w:start w:val="1"/>
      <w:numFmt w:val="decimalEnclosedCircle"/>
      <w:lvlText w:val="%9"/>
      <w:lvlJc w:val="left"/>
      <w:pPr>
        <w:tabs>
          <w:tab w:val="num" w:pos="3990"/>
        </w:tabs>
        <w:ind w:left="3990" w:hanging="420"/>
      </w:pPr>
      <w:rPr>
        <w:rFonts w:cs="Times New Roman"/>
      </w:rPr>
    </w:lvl>
  </w:abstractNum>
  <w:abstractNum w:abstractNumId="1">
    <w:nsid w:val="058B483F"/>
    <w:multiLevelType w:val="hybridMultilevel"/>
    <w:tmpl w:val="78E44B1A"/>
    <w:lvl w:ilvl="0" w:tplc="ACFCD240">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nsid w:val="0B4F1852"/>
    <w:multiLevelType w:val="hybridMultilevel"/>
    <w:tmpl w:val="A74C8DB6"/>
    <w:lvl w:ilvl="0" w:tplc="FFFFFFFF">
      <w:start w:val="1"/>
      <w:numFmt w:val="decimal"/>
      <w:lvlText w:val="(%1)"/>
      <w:lvlJc w:val="left"/>
      <w:pPr>
        <w:tabs>
          <w:tab w:val="num" w:pos="528"/>
        </w:tabs>
        <w:ind w:left="528" w:hanging="528"/>
      </w:pPr>
      <w:rPr>
        <w:rFonts w:cs="Times New Roman" w:hint="eastAsia"/>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
    <w:nsid w:val="1764155E"/>
    <w:multiLevelType w:val="hybridMultilevel"/>
    <w:tmpl w:val="F412EEDA"/>
    <w:lvl w:ilvl="0" w:tplc="D116EE7A">
      <w:start w:val="1"/>
      <w:numFmt w:val="decimal"/>
      <w:lvlText w:val="(%1)"/>
      <w:lvlJc w:val="left"/>
      <w:pPr>
        <w:tabs>
          <w:tab w:val="num" w:pos="360"/>
        </w:tabs>
        <w:ind w:left="360" w:hanging="360"/>
      </w:pPr>
      <w:rPr>
        <w:rFonts w:cs="Times New Roman" w:hint="eastAsia"/>
      </w:rPr>
    </w:lvl>
    <w:lvl w:ilvl="1" w:tplc="7586F09A" w:tentative="1">
      <w:start w:val="1"/>
      <w:numFmt w:val="aiueoFullWidth"/>
      <w:lvlText w:val="(%2)"/>
      <w:lvlJc w:val="left"/>
      <w:pPr>
        <w:tabs>
          <w:tab w:val="num" w:pos="840"/>
        </w:tabs>
        <w:ind w:left="840" w:hanging="420"/>
      </w:pPr>
      <w:rPr>
        <w:rFonts w:cs="Times New Roman"/>
      </w:rPr>
    </w:lvl>
    <w:lvl w:ilvl="2" w:tplc="C3DC585E" w:tentative="1">
      <w:start w:val="1"/>
      <w:numFmt w:val="decimalEnclosedCircle"/>
      <w:lvlText w:val="%3"/>
      <w:lvlJc w:val="left"/>
      <w:pPr>
        <w:tabs>
          <w:tab w:val="num" w:pos="1260"/>
        </w:tabs>
        <w:ind w:left="1260" w:hanging="420"/>
      </w:pPr>
      <w:rPr>
        <w:rFonts w:cs="Times New Roman"/>
      </w:rPr>
    </w:lvl>
    <w:lvl w:ilvl="3" w:tplc="8A00881A" w:tentative="1">
      <w:start w:val="1"/>
      <w:numFmt w:val="decimal"/>
      <w:lvlText w:val="%4."/>
      <w:lvlJc w:val="left"/>
      <w:pPr>
        <w:tabs>
          <w:tab w:val="num" w:pos="1680"/>
        </w:tabs>
        <w:ind w:left="1680" w:hanging="420"/>
      </w:pPr>
      <w:rPr>
        <w:rFonts w:cs="Times New Roman"/>
      </w:rPr>
    </w:lvl>
    <w:lvl w:ilvl="4" w:tplc="CE1824FC" w:tentative="1">
      <w:start w:val="1"/>
      <w:numFmt w:val="aiueoFullWidth"/>
      <w:lvlText w:val="(%5)"/>
      <w:lvlJc w:val="left"/>
      <w:pPr>
        <w:tabs>
          <w:tab w:val="num" w:pos="2100"/>
        </w:tabs>
        <w:ind w:left="2100" w:hanging="420"/>
      </w:pPr>
      <w:rPr>
        <w:rFonts w:cs="Times New Roman"/>
      </w:rPr>
    </w:lvl>
    <w:lvl w:ilvl="5" w:tplc="19BA486E" w:tentative="1">
      <w:start w:val="1"/>
      <w:numFmt w:val="decimalEnclosedCircle"/>
      <w:lvlText w:val="%6"/>
      <w:lvlJc w:val="left"/>
      <w:pPr>
        <w:tabs>
          <w:tab w:val="num" w:pos="2520"/>
        </w:tabs>
        <w:ind w:left="2520" w:hanging="420"/>
      </w:pPr>
      <w:rPr>
        <w:rFonts w:cs="Times New Roman"/>
      </w:rPr>
    </w:lvl>
    <w:lvl w:ilvl="6" w:tplc="348EAF3E" w:tentative="1">
      <w:start w:val="1"/>
      <w:numFmt w:val="decimal"/>
      <w:lvlText w:val="%7."/>
      <w:lvlJc w:val="left"/>
      <w:pPr>
        <w:tabs>
          <w:tab w:val="num" w:pos="2940"/>
        </w:tabs>
        <w:ind w:left="2940" w:hanging="420"/>
      </w:pPr>
      <w:rPr>
        <w:rFonts w:cs="Times New Roman"/>
      </w:rPr>
    </w:lvl>
    <w:lvl w:ilvl="7" w:tplc="635C5F22" w:tentative="1">
      <w:start w:val="1"/>
      <w:numFmt w:val="aiueoFullWidth"/>
      <w:lvlText w:val="(%8)"/>
      <w:lvlJc w:val="left"/>
      <w:pPr>
        <w:tabs>
          <w:tab w:val="num" w:pos="3360"/>
        </w:tabs>
        <w:ind w:left="3360" w:hanging="420"/>
      </w:pPr>
      <w:rPr>
        <w:rFonts w:cs="Times New Roman"/>
      </w:rPr>
    </w:lvl>
    <w:lvl w:ilvl="8" w:tplc="14B0EEFC" w:tentative="1">
      <w:start w:val="1"/>
      <w:numFmt w:val="decimalEnclosedCircle"/>
      <w:lvlText w:val="%9"/>
      <w:lvlJc w:val="left"/>
      <w:pPr>
        <w:tabs>
          <w:tab w:val="num" w:pos="3780"/>
        </w:tabs>
        <w:ind w:left="3780" w:hanging="420"/>
      </w:pPr>
      <w:rPr>
        <w:rFonts w:cs="Times New Roman"/>
      </w:rPr>
    </w:lvl>
  </w:abstractNum>
  <w:abstractNum w:abstractNumId="4">
    <w:nsid w:val="17932879"/>
    <w:multiLevelType w:val="hybridMultilevel"/>
    <w:tmpl w:val="7E66A54C"/>
    <w:lvl w:ilvl="0" w:tplc="8F0E7BA2">
      <w:start w:val="1"/>
      <w:numFmt w:val="decimal"/>
      <w:lvlText w:val="(%1)"/>
      <w:lvlJc w:val="left"/>
      <w:pPr>
        <w:tabs>
          <w:tab w:val="num" w:pos="364"/>
        </w:tabs>
        <w:ind w:left="364" w:hanging="360"/>
      </w:pPr>
      <w:rPr>
        <w:rFonts w:cs="Times New Roman" w:hint="eastAsia"/>
      </w:rPr>
    </w:lvl>
    <w:lvl w:ilvl="1" w:tplc="577A4A88" w:tentative="1">
      <w:start w:val="1"/>
      <w:numFmt w:val="aiueoFullWidth"/>
      <w:lvlText w:val="(%2)"/>
      <w:lvlJc w:val="left"/>
      <w:pPr>
        <w:tabs>
          <w:tab w:val="num" w:pos="844"/>
        </w:tabs>
        <w:ind w:left="844" w:hanging="420"/>
      </w:pPr>
      <w:rPr>
        <w:rFonts w:cs="Times New Roman"/>
      </w:rPr>
    </w:lvl>
    <w:lvl w:ilvl="2" w:tplc="BBB82C4E" w:tentative="1">
      <w:start w:val="1"/>
      <w:numFmt w:val="decimalEnclosedCircle"/>
      <w:lvlText w:val="%3"/>
      <w:lvlJc w:val="left"/>
      <w:pPr>
        <w:tabs>
          <w:tab w:val="num" w:pos="1264"/>
        </w:tabs>
        <w:ind w:left="1264" w:hanging="420"/>
      </w:pPr>
      <w:rPr>
        <w:rFonts w:cs="Times New Roman"/>
      </w:rPr>
    </w:lvl>
    <w:lvl w:ilvl="3" w:tplc="20920328" w:tentative="1">
      <w:start w:val="1"/>
      <w:numFmt w:val="decimal"/>
      <w:lvlText w:val="%4."/>
      <w:lvlJc w:val="left"/>
      <w:pPr>
        <w:tabs>
          <w:tab w:val="num" w:pos="1684"/>
        </w:tabs>
        <w:ind w:left="1684" w:hanging="420"/>
      </w:pPr>
      <w:rPr>
        <w:rFonts w:cs="Times New Roman"/>
      </w:rPr>
    </w:lvl>
    <w:lvl w:ilvl="4" w:tplc="6D283AE4" w:tentative="1">
      <w:start w:val="1"/>
      <w:numFmt w:val="aiueoFullWidth"/>
      <w:lvlText w:val="(%5)"/>
      <w:lvlJc w:val="left"/>
      <w:pPr>
        <w:tabs>
          <w:tab w:val="num" w:pos="2104"/>
        </w:tabs>
        <w:ind w:left="2104" w:hanging="420"/>
      </w:pPr>
      <w:rPr>
        <w:rFonts w:cs="Times New Roman"/>
      </w:rPr>
    </w:lvl>
    <w:lvl w:ilvl="5" w:tplc="C242E6D0" w:tentative="1">
      <w:start w:val="1"/>
      <w:numFmt w:val="decimalEnclosedCircle"/>
      <w:lvlText w:val="%6"/>
      <w:lvlJc w:val="left"/>
      <w:pPr>
        <w:tabs>
          <w:tab w:val="num" w:pos="2524"/>
        </w:tabs>
        <w:ind w:left="2524" w:hanging="420"/>
      </w:pPr>
      <w:rPr>
        <w:rFonts w:cs="Times New Roman"/>
      </w:rPr>
    </w:lvl>
    <w:lvl w:ilvl="6" w:tplc="758CE68E" w:tentative="1">
      <w:start w:val="1"/>
      <w:numFmt w:val="decimal"/>
      <w:lvlText w:val="%7."/>
      <w:lvlJc w:val="left"/>
      <w:pPr>
        <w:tabs>
          <w:tab w:val="num" w:pos="2944"/>
        </w:tabs>
        <w:ind w:left="2944" w:hanging="420"/>
      </w:pPr>
      <w:rPr>
        <w:rFonts w:cs="Times New Roman"/>
      </w:rPr>
    </w:lvl>
    <w:lvl w:ilvl="7" w:tplc="8276486E" w:tentative="1">
      <w:start w:val="1"/>
      <w:numFmt w:val="aiueoFullWidth"/>
      <w:lvlText w:val="(%8)"/>
      <w:lvlJc w:val="left"/>
      <w:pPr>
        <w:tabs>
          <w:tab w:val="num" w:pos="3364"/>
        </w:tabs>
        <w:ind w:left="3364" w:hanging="420"/>
      </w:pPr>
      <w:rPr>
        <w:rFonts w:cs="Times New Roman"/>
      </w:rPr>
    </w:lvl>
    <w:lvl w:ilvl="8" w:tplc="26B2D98E" w:tentative="1">
      <w:start w:val="1"/>
      <w:numFmt w:val="decimalEnclosedCircle"/>
      <w:lvlText w:val="%9"/>
      <w:lvlJc w:val="left"/>
      <w:pPr>
        <w:tabs>
          <w:tab w:val="num" w:pos="3784"/>
        </w:tabs>
        <w:ind w:left="3784" w:hanging="420"/>
      </w:pPr>
      <w:rPr>
        <w:rFonts w:cs="Times New Roman"/>
      </w:rPr>
    </w:lvl>
  </w:abstractNum>
  <w:abstractNum w:abstractNumId="5">
    <w:nsid w:val="194F1724"/>
    <w:multiLevelType w:val="hybridMultilevel"/>
    <w:tmpl w:val="C682EA46"/>
    <w:lvl w:ilvl="0" w:tplc="0FF0D126">
      <w:start w:val="1"/>
      <w:numFmt w:val="decimal"/>
      <w:lvlText w:val="(%1)"/>
      <w:lvlJc w:val="left"/>
      <w:pPr>
        <w:tabs>
          <w:tab w:val="num" w:pos="360"/>
        </w:tabs>
        <w:ind w:left="360" w:hanging="360"/>
      </w:pPr>
      <w:rPr>
        <w:rFonts w:cs="Times New Roman" w:hint="eastAsia"/>
      </w:rPr>
    </w:lvl>
    <w:lvl w:ilvl="1" w:tplc="314A5FCA" w:tentative="1">
      <w:start w:val="1"/>
      <w:numFmt w:val="aiueoFullWidth"/>
      <w:lvlText w:val="(%2)"/>
      <w:lvlJc w:val="left"/>
      <w:pPr>
        <w:tabs>
          <w:tab w:val="num" w:pos="840"/>
        </w:tabs>
        <w:ind w:left="840" w:hanging="420"/>
      </w:pPr>
      <w:rPr>
        <w:rFonts w:cs="Times New Roman"/>
      </w:rPr>
    </w:lvl>
    <w:lvl w:ilvl="2" w:tplc="269A39F8" w:tentative="1">
      <w:start w:val="1"/>
      <w:numFmt w:val="decimalEnclosedCircle"/>
      <w:lvlText w:val="%3"/>
      <w:lvlJc w:val="left"/>
      <w:pPr>
        <w:tabs>
          <w:tab w:val="num" w:pos="1260"/>
        </w:tabs>
        <w:ind w:left="1260" w:hanging="420"/>
      </w:pPr>
      <w:rPr>
        <w:rFonts w:cs="Times New Roman"/>
      </w:rPr>
    </w:lvl>
    <w:lvl w:ilvl="3" w:tplc="610C8356" w:tentative="1">
      <w:start w:val="1"/>
      <w:numFmt w:val="decimal"/>
      <w:lvlText w:val="%4."/>
      <w:lvlJc w:val="left"/>
      <w:pPr>
        <w:tabs>
          <w:tab w:val="num" w:pos="1680"/>
        </w:tabs>
        <w:ind w:left="1680" w:hanging="420"/>
      </w:pPr>
      <w:rPr>
        <w:rFonts w:cs="Times New Roman"/>
      </w:rPr>
    </w:lvl>
    <w:lvl w:ilvl="4" w:tplc="11F43E22" w:tentative="1">
      <w:start w:val="1"/>
      <w:numFmt w:val="aiueoFullWidth"/>
      <w:lvlText w:val="(%5)"/>
      <w:lvlJc w:val="left"/>
      <w:pPr>
        <w:tabs>
          <w:tab w:val="num" w:pos="2100"/>
        </w:tabs>
        <w:ind w:left="2100" w:hanging="420"/>
      </w:pPr>
      <w:rPr>
        <w:rFonts w:cs="Times New Roman"/>
      </w:rPr>
    </w:lvl>
    <w:lvl w:ilvl="5" w:tplc="1F8CAD32" w:tentative="1">
      <w:start w:val="1"/>
      <w:numFmt w:val="decimalEnclosedCircle"/>
      <w:lvlText w:val="%6"/>
      <w:lvlJc w:val="left"/>
      <w:pPr>
        <w:tabs>
          <w:tab w:val="num" w:pos="2520"/>
        </w:tabs>
        <w:ind w:left="2520" w:hanging="420"/>
      </w:pPr>
      <w:rPr>
        <w:rFonts w:cs="Times New Roman"/>
      </w:rPr>
    </w:lvl>
    <w:lvl w:ilvl="6" w:tplc="FB3815FC" w:tentative="1">
      <w:start w:val="1"/>
      <w:numFmt w:val="decimal"/>
      <w:lvlText w:val="%7."/>
      <w:lvlJc w:val="left"/>
      <w:pPr>
        <w:tabs>
          <w:tab w:val="num" w:pos="2940"/>
        </w:tabs>
        <w:ind w:left="2940" w:hanging="420"/>
      </w:pPr>
      <w:rPr>
        <w:rFonts w:cs="Times New Roman"/>
      </w:rPr>
    </w:lvl>
    <w:lvl w:ilvl="7" w:tplc="B61AB99C" w:tentative="1">
      <w:start w:val="1"/>
      <w:numFmt w:val="aiueoFullWidth"/>
      <w:lvlText w:val="(%8)"/>
      <w:lvlJc w:val="left"/>
      <w:pPr>
        <w:tabs>
          <w:tab w:val="num" w:pos="3360"/>
        </w:tabs>
        <w:ind w:left="3360" w:hanging="420"/>
      </w:pPr>
      <w:rPr>
        <w:rFonts w:cs="Times New Roman"/>
      </w:rPr>
    </w:lvl>
    <w:lvl w:ilvl="8" w:tplc="32241EEC" w:tentative="1">
      <w:start w:val="1"/>
      <w:numFmt w:val="decimalEnclosedCircle"/>
      <w:lvlText w:val="%9"/>
      <w:lvlJc w:val="left"/>
      <w:pPr>
        <w:tabs>
          <w:tab w:val="num" w:pos="3780"/>
        </w:tabs>
        <w:ind w:left="3780" w:hanging="420"/>
      </w:pPr>
      <w:rPr>
        <w:rFonts w:cs="Times New Roman"/>
      </w:rPr>
    </w:lvl>
  </w:abstractNum>
  <w:abstractNum w:abstractNumId="6">
    <w:nsid w:val="1D8B0AD2"/>
    <w:multiLevelType w:val="hybridMultilevel"/>
    <w:tmpl w:val="94B6920E"/>
    <w:lvl w:ilvl="0" w:tplc="6B505EB2">
      <w:start w:val="1"/>
      <w:numFmt w:val="decimal"/>
      <w:lvlText w:val="(%1)"/>
      <w:lvlJc w:val="left"/>
      <w:pPr>
        <w:tabs>
          <w:tab w:val="num" w:pos="572"/>
        </w:tabs>
        <w:ind w:left="572" w:hanging="360"/>
      </w:pPr>
      <w:rPr>
        <w:rFonts w:cs="Times New Roman" w:hint="eastAsia"/>
      </w:rPr>
    </w:lvl>
    <w:lvl w:ilvl="1" w:tplc="68FAD2C4" w:tentative="1">
      <w:start w:val="1"/>
      <w:numFmt w:val="aiueoFullWidth"/>
      <w:lvlText w:val="(%2)"/>
      <w:lvlJc w:val="left"/>
      <w:pPr>
        <w:tabs>
          <w:tab w:val="num" w:pos="1052"/>
        </w:tabs>
        <w:ind w:left="1052" w:hanging="420"/>
      </w:pPr>
      <w:rPr>
        <w:rFonts w:cs="Times New Roman"/>
      </w:rPr>
    </w:lvl>
    <w:lvl w:ilvl="2" w:tplc="5B8A1C76" w:tentative="1">
      <w:start w:val="1"/>
      <w:numFmt w:val="decimalEnclosedCircle"/>
      <w:lvlText w:val="%3"/>
      <w:lvlJc w:val="left"/>
      <w:pPr>
        <w:tabs>
          <w:tab w:val="num" w:pos="1472"/>
        </w:tabs>
        <w:ind w:left="1472" w:hanging="420"/>
      </w:pPr>
      <w:rPr>
        <w:rFonts w:cs="Times New Roman"/>
      </w:rPr>
    </w:lvl>
    <w:lvl w:ilvl="3" w:tplc="3042D376" w:tentative="1">
      <w:start w:val="1"/>
      <w:numFmt w:val="decimal"/>
      <w:lvlText w:val="%4."/>
      <w:lvlJc w:val="left"/>
      <w:pPr>
        <w:tabs>
          <w:tab w:val="num" w:pos="1892"/>
        </w:tabs>
        <w:ind w:left="1892" w:hanging="420"/>
      </w:pPr>
      <w:rPr>
        <w:rFonts w:cs="Times New Roman"/>
      </w:rPr>
    </w:lvl>
    <w:lvl w:ilvl="4" w:tplc="06C632A6" w:tentative="1">
      <w:start w:val="1"/>
      <w:numFmt w:val="aiueoFullWidth"/>
      <w:lvlText w:val="(%5)"/>
      <w:lvlJc w:val="left"/>
      <w:pPr>
        <w:tabs>
          <w:tab w:val="num" w:pos="2312"/>
        </w:tabs>
        <w:ind w:left="2312" w:hanging="420"/>
      </w:pPr>
      <w:rPr>
        <w:rFonts w:cs="Times New Roman"/>
      </w:rPr>
    </w:lvl>
    <w:lvl w:ilvl="5" w:tplc="86804E1E" w:tentative="1">
      <w:start w:val="1"/>
      <w:numFmt w:val="decimalEnclosedCircle"/>
      <w:lvlText w:val="%6"/>
      <w:lvlJc w:val="left"/>
      <w:pPr>
        <w:tabs>
          <w:tab w:val="num" w:pos="2732"/>
        </w:tabs>
        <w:ind w:left="2732" w:hanging="420"/>
      </w:pPr>
      <w:rPr>
        <w:rFonts w:cs="Times New Roman"/>
      </w:rPr>
    </w:lvl>
    <w:lvl w:ilvl="6" w:tplc="293A0000" w:tentative="1">
      <w:start w:val="1"/>
      <w:numFmt w:val="decimal"/>
      <w:lvlText w:val="%7."/>
      <w:lvlJc w:val="left"/>
      <w:pPr>
        <w:tabs>
          <w:tab w:val="num" w:pos="3152"/>
        </w:tabs>
        <w:ind w:left="3152" w:hanging="420"/>
      </w:pPr>
      <w:rPr>
        <w:rFonts w:cs="Times New Roman"/>
      </w:rPr>
    </w:lvl>
    <w:lvl w:ilvl="7" w:tplc="3B8E087A" w:tentative="1">
      <w:start w:val="1"/>
      <w:numFmt w:val="aiueoFullWidth"/>
      <w:lvlText w:val="(%8)"/>
      <w:lvlJc w:val="left"/>
      <w:pPr>
        <w:tabs>
          <w:tab w:val="num" w:pos="3572"/>
        </w:tabs>
        <w:ind w:left="3572" w:hanging="420"/>
      </w:pPr>
      <w:rPr>
        <w:rFonts w:cs="Times New Roman"/>
      </w:rPr>
    </w:lvl>
    <w:lvl w:ilvl="8" w:tplc="8C3C759A" w:tentative="1">
      <w:start w:val="1"/>
      <w:numFmt w:val="decimalEnclosedCircle"/>
      <w:lvlText w:val="%9"/>
      <w:lvlJc w:val="left"/>
      <w:pPr>
        <w:tabs>
          <w:tab w:val="num" w:pos="3992"/>
        </w:tabs>
        <w:ind w:left="3992" w:hanging="420"/>
      </w:pPr>
      <w:rPr>
        <w:rFonts w:cs="Times New Roman"/>
      </w:rPr>
    </w:lvl>
  </w:abstractNum>
  <w:abstractNum w:abstractNumId="7">
    <w:nsid w:val="2D6F4054"/>
    <w:multiLevelType w:val="hybridMultilevel"/>
    <w:tmpl w:val="ED4E872A"/>
    <w:lvl w:ilvl="0" w:tplc="2974B4A6">
      <w:start w:val="1"/>
      <w:numFmt w:val="decimalFullWidth"/>
      <w:lvlText w:val="%1．"/>
      <w:lvlJc w:val="left"/>
      <w:pPr>
        <w:ind w:left="495" w:hanging="4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FAC22DB"/>
    <w:multiLevelType w:val="hybridMultilevel"/>
    <w:tmpl w:val="E2F4445C"/>
    <w:lvl w:ilvl="0" w:tplc="7C1CA002">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9">
    <w:nsid w:val="30E87D16"/>
    <w:multiLevelType w:val="hybridMultilevel"/>
    <w:tmpl w:val="E6B69796"/>
    <w:lvl w:ilvl="0" w:tplc="D566653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18872D8"/>
    <w:multiLevelType w:val="hybridMultilevel"/>
    <w:tmpl w:val="9560260C"/>
    <w:lvl w:ilvl="0" w:tplc="4E9664C2">
      <w:start w:val="1"/>
      <w:numFmt w:val="decimal"/>
      <w:lvlText w:val="(%1)"/>
      <w:lvlJc w:val="left"/>
      <w:pPr>
        <w:tabs>
          <w:tab w:val="num" w:pos="738"/>
        </w:tabs>
        <w:ind w:left="738" w:hanging="528"/>
      </w:pPr>
      <w:rPr>
        <w:rFonts w:cs="Times New Roman" w:hint="eastAsia"/>
      </w:rPr>
    </w:lvl>
    <w:lvl w:ilvl="1" w:tplc="050E3CC0" w:tentative="1">
      <w:start w:val="1"/>
      <w:numFmt w:val="aiueoFullWidth"/>
      <w:lvlText w:val="(%2)"/>
      <w:lvlJc w:val="left"/>
      <w:pPr>
        <w:tabs>
          <w:tab w:val="num" w:pos="1050"/>
        </w:tabs>
        <w:ind w:left="1050" w:hanging="420"/>
      </w:pPr>
      <w:rPr>
        <w:rFonts w:cs="Times New Roman"/>
      </w:rPr>
    </w:lvl>
    <w:lvl w:ilvl="2" w:tplc="13680362" w:tentative="1">
      <w:start w:val="1"/>
      <w:numFmt w:val="decimalEnclosedCircle"/>
      <w:lvlText w:val="%3"/>
      <w:lvlJc w:val="left"/>
      <w:pPr>
        <w:tabs>
          <w:tab w:val="num" w:pos="1470"/>
        </w:tabs>
        <w:ind w:left="1470" w:hanging="420"/>
      </w:pPr>
      <w:rPr>
        <w:rFonts w:cs="Times New Roman"/>
      </w:rPr>
    </w:lvl>
    <w:lvl w:ilvl="3" w:tplc="130AAC6E" w:tentative="1">
      <w:start w:val="1"/>
      <w:numFmt w:val="decimal"/>
      <w:lvlText w:val="%4."/>
      <w:lvlJc w:val="left"/>
      <w:pPr>
        <w:tabs>
          <w:tab w:val="num" w:pos="1890"/>
        </w:tabs>
        <w:ind w:left="1890" w:hanging="420"/>
      </w:pPr>
      <w:rPr>
        <w:rFonts w:cs="Times New Roman"/>
      </w:rPr>
    </w:lvl>
    <w:lvl w:ilvl="4" w:tplc="7BDC2436" w:tentative="1">
      <w:start w:val="1"/>
      <w:numFmt w:val="aiueoFullWidth"/>
      <w:lvlText w:val="(%5)"/>
      <w:lvlJc w:val="left"/>
      <w:pPr>
        <w:tabs>
          <w:tab w:val="num" w:pos="2310"/>
        </w:tabs>
        <w:ind w:left="2310" w:hanging="420"/>
      </w:pPr>
      <w:rPr>
        <w:rFonts w:cs="Times New Roman"/>
      </w:rPr>
    </w:lvl>
    <w:lvl w:ilvl="5" w:tplc="A9DE5A24" w:tentative="1">
      <w:start w:val="1"/>
      <w:numFmt w:val="decimalEnclosedCircle"/>
      <w:lvlText w:val="%6"/>
      <w:lvlJc w:val="left"/>
      <w:pPr>
        <w:tabs>
          <w:tab w:val="num" w:pos="2730"/>
        </w:tabs>
        <w:ind w:left="2730" w:hanging="420"/>
      </w:pPr>
      <w:rPr>
        <w:rFonts w:cs="Times New Roman"/>
      </w:rPr>
    </w:lvl>
    <w:lvl w:ilvl="6" w:tplc="B05A1ACC" w:tentative="1">
      <w:start w:val="1"/>
      <w:numFmt w:val="decimal"/>
      <w:lvlText w:val="%7."/>
      <w:lvlJc w:val="left"/>
      <w:pPr>
        <w:tabs>
          <w:tab w:val="num" w:pos="3150"/>
        </w:tabs>
        <w:ind w:left="3150" w:hanging="420"/>
      </w:pPr>
      <w:rPr>
        <w:rFonts w:cs="Times New Roman"/>
      </w:rPr>
    </w:lvl>
    <w:lvl w:ilvl="7" w:tplc="7DA0F3FE" w:tentative="1">
      <w:start w:val="1"/>
      <w:numFmt w:val="aiueoFullWidth"/>
      <w:lvlText w:val="(%8)"/>
      <w:lvlJc w:val="left"/>
      <w:pPr>
        <w:tabs>
          <w:tab w:val="num" w:pos="3570"/>
        </w:tabs>
        <w:ind w:left="3570" w:hanging="420"/>
      </w:pPr>
      <w:rPr>
        <w:rFonts w:cs="Times New Roman"/>
      </w:rPr>
    </w:lvl>
    <w:lvl w:ilvl="8" w:tplc="FD2C328A" w:tentative="1">
      <w:start w:val="1"/>
      <w:numFmt w:val="decimalEnclosedCircle"/>
      <w:lvlText w:val="%9"/>
      <w:lvlJc w:val="left"/>
      <w:pPr>
        <w:tabs>
          <w:tab w:val="num" w:pos="3990"/>
        </w:tabs>
        <w:ind w:left="3990" w:hanging="420"/>
      </w:pPr>
      <w:rPr>
        <w:rFonts w:cs="Times New Roman"/>
      </w:rPr>
    </w:lvl>
  </w:abstractNum>
  <w:abstractNum w:abstractNumId="11">
    <w:nsid w:val="3255360C"/>
    <w:multiLevelType w:val="hybridMultilevel"/>
    <w:tmpl w:val="78EEE558"/>
    <w:lvl w:ilvl="0" w:tplc="B5A2A00C">
      <w:start w:val="2"/>
      <w:numFmt w:val="decimal"/>
      <w:lvlText w:val="(%1)"/>
      <w:lvlJc w:val="left"/>
      <w:pPr>
        <w:tabs>
          <w:tab w:val="num" w:pos="540"/>
        </w:tabs>
        <w:ind w:left="540" w:hanging="360"/>
      </w:pPr>
      <w:rPr>
        <w:rFonts w:cs="Times New Roman" w:hint="eastAsia"/>
        <w:b/>
      </w:rPr>
    </w:lvl>
    <w:lvl w:ilvl="1" w:tplc="727C75A0">
      <w:start w:val="1"/>
      <w:numFmt w:val="aiueoFullWidth"/>
      <w:lvlText w:val="(%2)"/>
      <w:lvlJc w:val="left"/>
      <w:pPr>
        <w:tabs>
          <w:tab w:val="num" w:pos="1020"/>
        </w:tabs>
        <w:ind w:left="1020" w:hanging="420"/>
      </w:pPr>
      <w:rPr>
        <w:rFonts w:cs="Times New Roman"/>
      </w:rPr>
    </w:lvl>
    <w:lvl w:ilvl="2" w:tplc="DAD4997C" w:tentative="1">
      <w:start w:val="1"/>
      <w:numFmt w:val="decimalEnclosedCircle"/>
      <w:lvlText w:val="%3"/>
      <w:lvlJc w:val="left"/>
      <w:pPr>
        <w:tabs>
          <w:tab w:val="num" w:pos="1440"/>
        </w:tabs>
        <w:ind w:left="1440" w:hanging="420"/>
      </w:pPr>
      <w:rPr>
        <w:rFonts w:cs="Times New Roman"/>
      </w:rPr>
    </w:lvl>
    <w:lvl w:ilvl="3" w:tplc="99AE378C" w:tentative="1">
      <w:start w:val="1"/>
      <w:numFmt w:val="decimal"/>
      <w:lvlText w:val="%4."/>
      <w:lvlJc w:val="left"/>
      <w:pPr>
        <w:tabs>
          <w:tab w:val="num" w:pos="1860"/>
        </w:tabs>
        <w:ind w:left="1860" w:hanging="420"/>
      </w:pPr>
      <w:rPr>
        <w:rFonts w:cs="Times New Roman"/>
      </w:rPr>
    </w:lvl>
    <w:lvl w:ilvl="4" w:tplc="48CC51B0" w:tentative="1">
      <w:start w:val="1"/>
      <w:numFmt w:val="aiueoFullWidth"/>
      <w:lvlText w:val="(%5)"/>
      <w:lvlJc w:val="left"/>
      <w:pPr>
        <w:tabs>
          <w:tab w:val="num" w:pos="2280"/>
        </w:tabs>
        <w:ind w:left="2280" w:hanging="420"/>
      </w:pPr>
      <w:rPr>
        <w:rFonts w:cs="Times New Roman"/>
      </w:rPr>
    </w:lvl>
    <w:lvl w:ilvl="5" w:tplc="2B0848CE" w:tentative="1">
      <w:start w:val="1"/>
      <w:numFmt w:val="decimalEnclosedCircle"/>
      <w:lvlText w:val="%6"/>
      <w:lvlJc w:val="left"/>
      <w:pPr>
        <w:tabs>
          <w:tab w:val="num" w:pos="2700"/>
        </w:tabs>
        <w:ind w:left="2700" w:hanging="420"/>
      </w:pPr>
      <w:rPr>
        <w:rFonts w:cs="Times New Roman"/>
      </w:rPr>
    </w:lvl>
    <w:lvl w:ilvl="6" w:tplc="52D06C26" w:tentative="1">
      <w:start w:val="1"/>
      <w:numFmt w:val="decimal"/>
      <w:lvlText w:val="%7."/>
      <w:lvlJc w:val="left"/>
      <w:pPr>
        <w:tabs>
          <w:tab w:val="num" w:pos="3120"/>
        </w:tabs>
        <w:ind w:left="3120" w:hanging="420"/>
      </w:pPr>
      <w:rPr>
        <w:rFonts w:cs="Times New Roman"/>
      </w:rPr>
    </w:lvl>
    <w:lvl w:ilvl="7" w:tplc="53E03E84" w:tentative="1">
      <w:start w:val="1"/>
      <w:numFmt w:val="aiueoFullWidth"/>
      <w:lvlText w:val="(%8)"/>
      <w:lvlJc w:val="left"/>
      <w:pPr>
        <w:tabs>
          <w:tab w:val="num" w:pos="3540"/>
        </w:tabs>
        <w:ind w:left="3540" w:hanging="420"/>
      </w:pPr>
      <w:rPr>
        <w:rFonts w:cs="Times New Roman"/>
      </w:rPr>
    </w:lvl>
    <w:lvl w:ilvl="8" w:tplc="E0302E96" w:tentative="1">
      <w:start w:val="1"/>
      <w:numFmt w:val="decimalEnclosedCircle"/>
      <w:lvlText w:val="%9"/>
      <w:lvlJc w:val="left"/>
      <w:pPr>
        <w:tabs>
          <w:tab w:val="num" w:pos="3960"/>
        </w:tabs>
        <w:ind w:left="3960" w:hanging="420"/>
      </w:pPr>
      <w:rPr>
        <w:rFonts w:cs="Times New Roman"/>
      </w:rPr>
    </w:lvl>
  </w:abstractNum>
  <w:abstractNum w:abstractNumId="12">
    <w:nsid w:val="36063301"/>
    <w:multiLevelType w:val="hybridMultilevel"/>
    <w:tmpl w:val="E960D016"/>
    <w:lvl w:ilvl="0" w:tplc="D9A068DA">
      <w:start w:val="2"/>
      <w:numFmt w:val="decimal"/>
      <w:lvlText w:val="(%1)"/>
      <w:lvlJc w:val="left"/>
      <w:pPr>
        <w:tabs>
          <w:tab w:val="num" w:pos="538"/>
        </w:tabs>
        <w:ind w:left="538" w:hanging="360"/>
      </w:pPr>
      <w:rPr>
        <w:rFonts w:cs="Times New Roman" w:hint="eastAsia"/>
      </w:rPr>
    </w:lvl>
    <w:lvl w:ilvl="1" w:tplc="04090017">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3">
    <w:nsid w:val="47316034"/>
    <w:multiLevelType w:val="hybridMultilevel"/>
    <w:tmpl w:val="64AEF5BE"/>
    <w:lvl w:ilvl="0" w:tplc="823CB132">
      <w:start w:val="2"/>
      <w:numFmt w:val="decimal"/>
      <w:lvlText w:val="(%1)"/>
      <w:lvlJc w:val="left"/>
      <w:pPr>
        <w:tabs>
          <w:tab w:val="num" w:pos="541"/>
        </w:tabs>
        <w:ind w:left="541" w:hanging="360"/>
      </w:pPr>
      <w:rPr>
        <w:rFonts w:cs="Times New Roman" w:hint="eastAsia"/>
      </w:rPr>
    </w:lvl>
    <w:lvl w:ilvl="1" w:tplc="04090017">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14">
    <w:nsid w:val="4A240946"/>
    <w:multiLevelType w:val="hybridMultilevel"/>
    <w:tmpl w:val="86B8B144"/>
    <w:lvl w:ilvl="0" w:tplc="B668460C">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506741B5"/>
    <w:multiLevelType w:val="hybridMultilevel"/>
    <w:tmpl w:val="A74C8DB6"/>
    <w:lvl w:ilvl="0" w:tplc="FFFFFFFF">
      <w:start w:val="1"/>
      <w:numFmt w:val="decimal"/>
      <w:lvlText w:val="(%1)"/>
      <w:lvlJc w:val="left"/>
      <w:pPr>
        <w:tabs>
          <w:tab w:val="num" w:pos="528"/>
        </w:tabs>
        <w:ind w:left="528" w:hanging="528"/>
      </w:pPr>
      <w:rPr>
        <w:rFonts w:cs="Times New Roman" w:hint="eastAsia"/>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6">
    <w:nsid w:val="5129600B"/>
    <w:multiLevelType w:val="hybridMultilevel"/>
    <w:tmpl w:val="F666372C"/>
    <w:lvl w:ilvl="0" w:tplc="D67E4C82">
      <w:start w:val="1"/>
      <w:numFmt w:val="decimalEnclosedCircle"/>
      <w:lvlText w:val="%1"/>
      <w:lvlJc w:val="left"/>
      <w:pPr>
        <w:tabs>
          <w:tab w:val="num" w:pos="2360"/>
        </w:tabs>
        <w:ind w:left="2360" w:hanging="360"/>
      </w:pPr>
      <w:rPr>
        <w:rFonts w:cs="Times New Roman" w:hint="eastAsia"/>
      </w:rPr>
    </w:lvl>
    <w:lvl w:ilvl="1" w:tplc="8A58DE84" w:tentative="1">
      <w:start w:val="1"/>
      <w:numFmt w:val="aiueoFullWidth"/>
      <w:lvlText w:val="(%2)"/>
      <w:lvlJc w:val="left"/>
      <w:pPr>
        <w:tabs>
          <w:tab w:val="num" w:pos="2840"/>
        </w:tabs>
        <w:ind w:left="2840" w:hanging="420"/>
      </w:pPr>
      <w:rPr>
        <w:rFonts w:cs="Times New Roman"/>
      </w:rPr>
    </w:lvl>
    <w:lvl w:ilvl="2" w:tplc="223CA1EE" w:tentative="1">
      <w:start w:val="1"/>
      <w:numFmt w:val="decimalEnclosedCircle"/>
      <w:lvlText w:val="%3"/>
      <w:lvlJc w:val="left"/>
      <w:pPr>
        <w:tabs>
          <w:tab w:val="num" w:pos="3260"/>
        </w:tabs>
        <w:ind w:left="3260" w:hanging="420"/>
      </w:pPr>
      <w:rPr>
        <w:rFonts w:cs="Times New Roman"/>
      </w:rPr>
    </w:lvl>
    <w:lvl w:ilvl="3" w:tplc="C60E8E84" w:tentative="1">
      <w:start w:val="1"/>
      <w:numFmt w:val="decimal"/>
      <w:lvlText w:val="%4."/>
      <w:lvlJc w:val="left"/>
      <w:pPr>
        <w:tabs>
          <w:tab w:val="num" w:pos="3680"/>
        </w:tabs>
        <w:ind w:left="3680" w:hanging="420"/>
      </w:pPr>
      <w:rPr>
        <w:rFonts w:cs="Times New Roman"/>
      </w:rPr>
    </w:lvl>
    <w:lvl w:ilvl="4" w:tplc="04E6452E" w:tentative="1">
      <w:start w:val="1"/>
      <w:numFmt w:val="aiueoFullWidth"/>
      <w:lvlText w:val="(%5)"/>
      <w:lvlJc w:val="left"/>
      <w:pPr>
        <w:tabs>
          <w:tab w:val="num" w:pos="4100"/>
        </w:tabs>
        <w:ind w:left="4100" w:hanging="420"/>
      </w:pPr>
      <w:rPr>
        <w:rFonts w:cs="Times New Roman"/>
      </w:rPr>
    </w:lvl>
    <w:lvl w:ilvl="5" w:tplc="84FA014E" w:tentative="1">
      <w:start w:val="1"/>
      <w:numFmt w:val="decimalEnclosedCircle"/>
      <w:lvlText w:val="%6"/>
      <w:lvlJc w:val="left"/>
      <w:pPr>
        <w:tabs>
          <w:tab w:val="num" w:pos="4520"/>
        </w:tabs>
        <w:ind w:left="4520" w:hanging="420"/>
      </w:pPr>
      <w:rPr>
        <w:rFonts w:cs="Times New Roman"/>
      </w:rPr>
    </w:lvl>
    <w:lvl w:ilvl="6" w:tplc="4D065BB4" w:tentative="1">
      <w:start w:val="1"/>
      <w:numFmt w:val="decimal"/>
      <w:lvlText w:val="%7."/>
      <w:lvlJc w:val="left"/>
      <w:pPr>
        <w:tabs>
          <w:tab w:val="num" w:pos="4940"/>
        </w:tabs>
        <w:ind w:left="4940" w:hanging="420"/>
      </w:pPr>
      <w:rPr>
        <w:rFonts w:cs="Times New Roman"/>
      </w:rPr>
    </w:lvl>
    <w:lvl w:ilvl="7" w:tplc="638087FA" w:tentative="1">
      <w:start w:val="1"/>
      <w:numFmt w:val="aiueoFullWidth"/>
      <w:lvlText w:val="(%8)"/>
      <w:lvlJc w:val="left"/>
      <w:pPr>
        <w:tabs>
          <w:tab w:val="num" w:pos="5360"/>
        </w:tabs>
        <w:ind w:left="5360" w:hanging="420"/>
      </w:pPr>
      <w:rPr>
        <w:rFonts w:cs="Times New Roman"/>
      </w:rPr>
    </w:lvl>
    <w:lvl w:ilvl="8" w:tplc="FBFC7E3E" w:tentative="1">
      <w:start w:val="1"/>
      <w:numFmt w:val="decimalEnclosedCircle"/>
      <w:lvlText w:val="%9"/>
      <w:lvlJc w:val="left"/>
      <w:pPr>
        <w:tabs>
          <w:tab w:val="num" w:pos="5780"/>
        </w:tabs>
        <w:ind w:left="5780" w:hanging="420"/>
      </w:pPr>
      <w:rPr>
        <w:rFonts w:cs="Times New Roman"/>
      </w:rPr>
    </w:lvl>
  </w:abstractNum>
  <w:abstractNum w:abstractNumId="17">
    <w:nsid w:val="54CA0156"/>
    <w:multiLevelType w:val="hybridMultilevel"/>
    <w:tmpl w:val="4A307486"/>
    <w:lvl w:ilvl="0" w:tplc="79A2A1A6">
      <w:start w:val="1"/>
      <w:numFmt w:val="decimal"/>
      <w:lvlText w:val="(%1)"/>
      <w:lvlJc w:val="left"/>
      <w:pPr>
        <w:tabs>
          <w:tab w:val="num" w:pos="738"/>
        </w:tabs>
        <w:ind w:left="738" w:hanging="528"/>
      </w:pPr>
      <w:rPr>
        <w:rFonts w:cs="Times New Roman" w:hint="eastAsia"/>
      </w:rPr>
    </w:lvl>
    <w:lvl w:ilvl="1" w:tplc="ED487A46" w:tentative="1">
      <w:start w:val="1"/>
      <w:numFmt w:val="aiueoFullWidth"/>
      <w:lvlText w:val="(%2)"/>
      <w:lvlJc w:val="left"/>
      <w:pPr>
        <w:tabs>
          <w:tab w:val="num" w:pos="1050"/>
        </w:tabs>
        <w:ind w:left="1050" w:hanging="420"/>
      </w:pPr>
      <w:rPr>
        <w:rFonts w:cs="Times New Roman"/>
      </w:rPr>
    </w:lvl>
    <w:lvl w:ilvl="2" w:tplc="320C6BEA" w:tentative="1">
      <w:start w:val="1"/>
      <w:numFmt w:val="decimalEnclosedCircle"/>
      <w:lvlText w:val="%3"/>
      <w:lvlJc w:val="left"/>
      <w:pPr>
        <w:tabs>
          <w:tab w:val="num" w:pos="1470"/>
        </w:tabs>
        <w:ind w:left="1470" w:hanging="420"/>
      </w:pPr>
      <w:rPr>
        <w:rFonts w:cs="Times New Roman"/>
      </w:rPr>
    </w:lvl>
    <w:lvl w:ilvl="3" w:tplc="7012C212" w:tentative="1">
      <w:start w:val="1"/>
      <w:numFmt w:val="decimal"/>
      <w:lvlText w:val="%4."/>
      <w:lvlJc w:val="left"/>
      <w:pPr>
        <w:tabs>
          <w:tab w:val="num" w:pos="1890"/>
        </w:tabs>
        <w:ind w:left="1890" w:hanging="420"/>
      </w:pPr>
      <w:rPr>
        <w:rFonts w:cs="Times New Roman"/>
      </w:rPr>
    </w:lvl>
    <w:lvl w:ilvl="4" w:tplc="AA3AF012" w:tentative="1">
      <w:start w:val="1"/>
      <w:numFmt w:val="aiueoFullWidth"/>
      <w:lvlText w:val="(%5)"/>
      <w:lvlJc w:val="left"/>
      <w:pPr>
        <w:tabs>
          <w:tab w:val="num" w:pos="2310"/>
        </w:tabs>
        <w:ind w:left="2310" w:hanging="420"/>
      </w:pPr>
      <w:rPr>
        <w:rFonts w:cs="Times New Roman"/>
      </w:rPr>
    </w:lvl>
    <w:lvl w:ilvl="5" w:tplc="9CCE02B4" w:tentative="1">
      <w:start w:val="1"/>
      <w:numFmt w:val="decimalEnclosedCircle"/>
      <w:lvlText w:val="%6"/>
      <w:lvlJc w:val="left"/>
      <w:pPr>
        <w:tabs>
          <w:tab w:val="num" w:pos="2730"/>
        </w:tabs>
        <w:ind w:left="2730" w:hanging="420"/>
      </w:pPr>
      <w:rPr>
        <w:rFonts w:cs="Times New Roman"/>
      </w:rPr>
    </w:lvl>
    <w:lvl w:ilvl="6" w:tplc="FA702192" w:tentative="1">
      <w:start w:val="1"/>
      <w:numFmt w:val="decimal"/>
      <w:lvlText w:val="%7."/>
      <w:lvlJc w:val="left"/>
      <w:pPr>
        <w:tabs>
          <w:tab w:val="num" w:pos="3150"/>
        </w:tabs>
        <w:ind w:left="3150" w:hanging="420"/>
      </w:pPr>
      <w:rPr>
        <w:rFonts w:cs="Times New Roman"/>
      </w:rPr>
    </w:lvl>
    <w:lvl w:ilvl="7" w:tplc="5FD62420" w:tentative="1">
      <w:start w:val="1"/>
      <w:numFmt w:val="aiueoFullWidth"/>
      <w:lvlText w:val="(%8)"/>
      <w:lvlJc w:val="left"/>
      <w:pPr>
        <w:tabs>
          <w:tab w:val="num" w:pos="3570"/>
        </w:tabs>
        <w:ind w:left="3570" w:hanging="420"/>
      </w:pPr>
      <w:rPr>
        <w:rFonts w:cs="Times New Roman"/>
      </w:rPr>
    </w:lvl>
    <w:lvl w:ilvl="8" w:tplc="4A562BAA" w:tentative="1">
      <w:start w:val="1"/>
      <w:numFmt w:val="decimalEnclosedCircle"/>
      <w:lvlText w:val="%9"/>
      <w:lvlJc w:val="left"/>
      <w:pPr>
        <w:tabs>
          <w:tab w:val="num" w:pos="3990"/>
        </w:tabs>
        <w:ind w:left="3990" w:hanging="420"/>
      </w:pPr>
      <w:rPr>
        <w:rFonts w:cs="Times New Roman"/>
      </w:rPr>
    </w:lvl>
  </w:abstractNum>
  <w:abstractNum w:abstractNumId="18">
    <w:nsid w:val="5EBD47CF"/>
    <w:multiLevelType w:val="hybridMultilevel"/>
    <w:tmpl w:val="83E8E498"/>
    <w:lvl w:ilvl="0" w:tplc="D3C49048">
      <w:start w:val="1"/>
      <w:numFmt w:val="decimal"/>
      <w:lvlText w:val="（%1）"/>
      <w:lvlJc w:val="left"/>
      <w:pPr>
        <w:tabs>
          <w:tab w:val="num" w:pos="930"/>
        </w:tabs>
        <w:ind w:left="930" w:hanging="720"/>
      </w:pPr>
      <w:rPr>
        <w:rFonts w:cs="Times New Roman" w:hint="eastAsia"/>
      </w:rPr>
    </w:lvl>
    <w:lvl w:ilvl="1" w:tplc="A720FE0A">
      <w:start w:val="1"/>
      <w:numFmt w:val="decimalEnclosedCircle"/>
      <w:lvlText w:val="%2"/>
      <w:lvlJc w:val="left"/>
      <w:pPr>
        <w:tabs>
          <w:tab w:val="num" w:pos="990"/>
        </w:tabs>
        <w:ind w:left="990" w:hanging="360"/>
      </w:pPr>
      <w:rPr>
        <w:rFonts w:cs="Times New Roman" w:hint="eastAsia"/>
      </w:rPr>
    </w:lvl>
    <w:lvl w:ilvl="2" w:tplc="7D828670">
      <w:start w:val="1"/>
      <w:numFmt w:val="decimal"/>
      <w:lvlText w:val="(%3)"/>
      <w:lvlJc w:val="left"/>
      <w:pPr>
        <w:tabs>
          <w:tab w:val="num" w:pos="1590"/>
        </w:tabs>
        <w:ind w:left="1590" w:hanging="540"/>
      </w:pPr>
      <w:rPr>
        <w:rFonts w:hAnsi="ＭＳ ゴシック" w:cs="Times New Roman" w:hint="eastAsia"/>
        <w:sz w:val="21"/>
      </w:rPr>
    </w:lvl>
    <w:lvl w:ilvl="3" w:tplc="E068A8CE" w:tentative="1">
      <w:start w:val="1"/>
      <w:numFmt w:val="decimal"/>
      <w:lvlText w:val="%4."/>
      <w:lvlJc w:val="left"/>
      <w:pPr>
        <w:tabs>
          <w:tab w:val="num" w:pos="1890"/>
        </w:tabs>
        <w:ind w:left="1890" w:hanging="420"/>
      </w:pPr>
      <w:rPr>
        <w:rFonts w:cs="Times New Roman"/>
      </w:rPr>
    </w:lvl>
    <w:lvl w:ilvl="4" w:tplc="7EDE8D14" w:tentative="1">
      <w:start w:val="1"/>
      <w:numFmt w:val="aiueoFullWidth"/>
      <w:lvlText w:val="(%5)"/>
      <w:lvlJc w:val="left"/>
      <w:pPr>
        <w:tabs>
          <w:tab w:val="num" w:pos="2310"/>
        </w:tabs>
        <w:ind w:left="2310" w:hanging="420"/>
      </w:pPr>
      <w:rPr>
        <w:rFonts w:cs="Times New Roman"/>
      </w:rPr>
    </w:lvl>
    <w:lvl w:ilvl="5" w:tplc="D1AA2566" w:tentative="1">
      <w:start w:val="1"/>
      <w:numFmt w:val="decimalEnclosedCircle"/>
      <w:lvlText w:val="%6"/>
      <w:lvlJc w:val="left"/>
      <w:pPr>
        <w:tabs>
          <w:tab w:val="num" w:pos="2730"/>
        </w:tabs>
        <w:ind w:left="2730" w:hanging="420"/>
      </w:pPr>
      <w:rPr>
        <w:rFonts w:cs="Times New Roman"/>
      </w:rPr>
    </w:lvl>
    <w:lvl w:ilvl="6" w:tplc="21529C78" w:tentative="1">
      <w:start w:val="1"/>
      <w:numFmt w:val="decimal"/>
      <w:lvlText w:val="%7."/>
      <w:lvlJc w:val="left"/>
      <w:pPr>
        <w:tabs>
          <w:tab w:val="num" w:pos="3150"/>
        </w:tabs>
        <w:ind w:left="3150" w:hanging="420"/>
      </w:pPr>
      <w:rPr>
        <w:rFonts w:cs="Times New Roman"/>
      </w:rPr>
    </w:lvl>
    <w:lvl w:ilvl="7" w:tplc="4E00B190" w:tentative="1">
      <w:start w:val="1"/>
      <w:numFmt w:val="aiueoFullWidth"/>
      <w:lvlText w:val="(%8)"/>
      <w:lvlJc w:val="left"/>
      <w:pPr>
        <w:tabs>
          <w:tab w:val="num" w:pos="3570"/>
        </w:tabs>
        <w:ind w:left="3570" w:hanging="420"/>
      </w:pPr>
      <w:rPr>
        <w:rFonts w:cs="Times New Roman"/>
      </w:rPr>
    </w:lvl>
    <w:lvl w:ilvl="8" w:tplc="91307C2C" w:tentative="1">
      <w:start w:val="1"/>
      <w:numFmt w:val="decimalEnclosedCircle"/>
      <w:lvlText w:val="%9"/>
      <w:lvlJc w:val="left"/>
      <w:pPr>
        <w:tabs>
          <w:tab w:val="num" w:pos="3990"/>
        </w:tabs>
        <w:ind w:left="3990" w:hanging="420"/>
      </w:pPr>
      <w:rPr>
        <w:rFonts w:cs="Times New Roman"/>
      </w:rPr>
    </w:lvl>
  </w:abstractNum>
  <w:abstractNum w:abstractNumId="19">
    <w:nsid w:val="614F54C8"/>
    <w:multiLevelType w:val="hybridMultilevel"/>
    <w:tmpl w:val="C096E64E"/>
    <w:lvl w:ilvl="0" w:tplc="1DD61750">
      <w:start w:val="1"/>
      <w:numFmt w:val="decimal"/>
      <w:lvlText w:val="(%1)"/>
      <w:lvlJc w:val="left"/>
      <w:pPr>
        <w:tabs>
          <w:tab w:val="num" w:pos="684"/>
        </w:tabs>
        <w:ind w:left="684" w:hanging="480"/>
      </w:pPr>
      <w:rPr>
        <w:rFonts w:cs="Times New Roman" w:hint="eastAsia"/>
      </w:rPr>
    </w:lvl>
    <w:lvl w:ilvl="1" w:tplc="9FE2493C" w:tentative="1">
      <w:start w:val="1"/>
      <w:numFmt w:val="aiueoFullWidth"/>
      <w:lvlText w:val="(%2)"/>
      <w:lvlJc w:val="left"/>
      <w:pPr>
        <w:tabs>
          <w:tab w:val="num" w:pos="1044"/>
        </w:tabs>
        <w:ind w:left="1044" w:hanging="420"/>
      </w:pPr>
      <w:rPr>
        <w:rFonts w:cs="Times New Roman"/>
      </w:rPr>
    </w:lvl>
    <w:lvl w:ilvl="2" w:tplc="FB462EA2" w:tentative="1">
      <w:start w:val="1"/>
      <w:numFmt w:val="decimalEnclosedCircle"/>
      <w:lvlText w:val="%3"/>
      <w:lvlJc w:val="left"/>
      <w:pPr>
        <w:tabs>
          <w:tab w:val="num" w:pos="1464"/>
        </w:tabs>
        <w:ind w:left="1464" w:hanging="420"/>
      </w:pPr>
      <w:rPr>
        <w:rFonts w:cs="Times New Roman"/>
      </w:rPr>
    </w:lvl>
    <w:lvl w:ilvl="3" w:tplc="7D56E3BA" w:tentative="1">
      <w:start w:val="1"/>
      <w:numFmt w:val="decimal"/>
      <w:lvlText w:val="%4."/>
      <w:lvlJc w:val="left"/>
      <w:pPr>
        <w:tabs>
          <w:tab w:val="num" w:pos="1884"/>
        </w:tabs>
        <w:ind w:left="1884" w:hanging="420"/>
      </w:pPr>
      <w:rPr>
        <w:rFonts w:cs="Times New Roman"/>
      </w:rPr>
    </w:lvl>
    <w:lvl w:ilvl="4" w:tplc="D722F216" w:tentative="1">
      <w:start w:val="1"/>
      <w:numFmt w:val="aiueoFullWidth"/>
      <w:lvlText w:val="(%5)"/>
      <w:lvlJc w:val="left"/>
      <w:pPr>
        <w:tabs>
          <w:tab w:val="num" w:pos="2304"/>
        </w:tabs>
        <w:ind w:left="2304" w:hanging="420"/>
      </w:pPr>
      <w:rPr>
        <w:rFonts w:cs="Times New Roman"/>
      </w:rPr>
    </w:lvl>
    <w:lvl w:ilvl="5" w:tplc="E528AF18" w:tentative="1">
      <w:start w:val="1"/>
      <w:numFmt w:val="decimalEnclosedCircle"/>
      <w:lvlText w:val="%6"/>
      <w:lvlJc w:val="left"/>
      <w:pPr>
        <w:tabs>
          <w:tab w:val="num" w:pos="2724"/>
        </w:tabs>
        <w:ind w:left="2724" w:hanging="420"/>
      </w:pPr>
      <w:rPr>
        <w:rFonts w:cs="Times New Roman"/>
      </w:rPr>
    </w:lvl>
    <w:lvl w:ilvl="6" w:tplc="D010A698" w:tentative="1">
      <w:start w:val="1"/>
      <w:numFmt w:val="decimal"/>
      <w:lvlText w:val="%7."/>
      <w:lvlJc w:val="left"/>
      <w:pPr>
        <w:tabs>
          <w:tab w:val="num" w:pos="3144"/>
        </w:tabs>
        <w:ind w:left="3144" w:hanging="420"/>
      </w:pPr>
      <w:rPr>
        <w:rFonts w:cs="Times New Roman"/>
      </w:rPr>
    </w:lvl>
    <w:lvl w:ilvl="7" w:tplc="8B3CFF44" w:tentative="1">
      <w:start w:val="1"/>
      <w:numFmt w:val="aiueoFullWidth"/>
      <w:lvlText w:val="(%8)"/>
      <w:lvlJc w:val="left"/>
      <w:pPr>
        <w:tabs>
          <w:tab w:val="num" w:pos="3564"/>
        </w:tabs>
        <w:ind w:left="3564" w:hanging="420"/>
      </w:pPr>
      <w:rPr>
        <w:rFonts w:cs="Times New Roman"/>
      </w:rPr>
    </w:lvl>
    <w:lvl w:ilvl="8" w:tplc="9224E3D2" w:tentative="1">
      <w:start w:val="1"/>
      <w:numFmt w:val="decimalEnclosedCircle"/>
      <w:lvlText w:val="%9"/>
      <w:lvlJc w:val="left"/>
      <w:pPr>
        <w:tabs>
          <w:tab w:val="num" w:pos="3984"/>
        </w:tabs>
        <w:ind w:left="3984" w:hanging="420"/>
      </w:pPr>
      <w:rPr>
        <w:rFonts w:cs="Times New Roman"/>
      </w:rPr>
    </w:lvl>
  </w:abstractNum>
  <w:abstractNum w:abstractNumId="20">
    <w:nsid w:val="63767869"/>
    <w:multiLevelType w:val="hybridMultilevel"/>
    <w:tmpl w:val="E2F4445C"/>
    <w:lvl w:ilvl="0" w:tplc="7C1CA002">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1">
    <w:nsid w:val="69C27438"/>
    <w:multiLevelType w:val="hybridMultilevel"/>
    <w:tmpl w:val="6C30040A"/>
    <w:lvl w:ilvl="0" w:tplc="C94CF7FE">
      <w:start w:val="1"/>
      <w:numFmt w:val="decimal"/>
      <w:lvlText w:val="(%1)"/>
      <w:lvlJc w:val="left"/>
      <w:pPr>
        <w:tabs>
          <w:tab w:val="num" w:pos="738"/>
        </w:tabs>
        <w:ind w:left="738" w:hanging="528"/>
      </w:pPr>
      <w:rPr>
        <w:rFonts w:cs="Times New Roman" w:hint="eastAsia"/>
      </w:rPr>
    </w:lvl>
    <w:lvl w:ilvl="1" w:tplc="9584571E" w:tentative="1">
      <w:start w:val="1"/>
      <w:numFmt w:val="aiueoFullWidth"/>
      <w:lvlText w:val="(%2)"/>
      <w:lvlJc w:val="left"/>
      <w:pPr>
        <w:tabs>
          <w:tab w:val="num" w:pos="1050"/>
        </w:tabs>
        <w:ind w:left="1050" w:hanging="420"/>
      </w:pPr>
      <w:rPr>
        <w:rFonts w:cs="Times New Roman"/>
      </w:rPr>
    </w:lvl>
    <w:lvl w:ilvl="2" w:tplc="B218E546" w:tentative="1">
      <w:start w:val="1"/>
      <w:numFmt w:val="decimalEnclosedCircle"/>
      <w:lvlText w:val="%3"/>
      <w:lvlJc w:val="left"/>
      <w:pPr>
        <w:tabs>
          <w:tab w:val="num" w:pos="1470"/>
        </w:tabs>
        <w:ind w:left="1470" w:hanging="420"/>
      </w:pPr>
      <w:rPr>
        <w:rFonts w:cs="Times New Roman"/>
      </w:rPr>
    </w:lvl>
    <w:lvl w:ilvl="3" w:tplc="2D7C33DA" w:tentative="1">
      <w:start w:val="1"/>
      <w:numFmt w:val="decimal"/>
      <w:lvlText w:val="%4."/>
      <w:lvlJc w:val="left"/>
      <w:pPr>
        <w:tabs>
          <w:tab w:val="num" w:pos="1890"/>
        </w:tabs>
        <w:ind w:left="1890" w:hanging="420"/>
      </w:pPr>
      <w:rPr>
        <w:rFonts w:cs="Times New Roman"/>
      </w:rPr>
    </w:lvl>
    <w:lvl w:ilvl="4" w:tplc="B824EB50" w:tentative="1">
      <w:start w:val="1"/>
      <w:numFmt w:val="aiueoFullWidth"/>
      <w:lvlText w:val="(%5)"/>
      <w:lvlJc w:val="left"/>
      <w:pPr>
        <w:tabs>
          <w:tab w:val="num" w:pos="2310"/>
        </w:tabs>
        <w:ind w:left="2310" w:hanging="420"/>
      </w:pPr>
      <w:rPr>
        <w:rFonts w:cs="Times New Roman"/>
      </w:rPr>
    </w:lvl>
    <w:lvl w:ilvl="5" w:tplc="211A403E" w:tentative="1">
      <w:start w:val="1"/>
      <w:numFmt w:val="decimalEnclosedCircle"/>
      <w:lvlText w:val="%6"/>
      <w:lvlJc w:val="left"/>
      <w:pPr>
        <w:tabs>
          <w:tab w:val="num" w:pos="2730"/>
        </w:tabs>
        <w:ind w:left="2730" w:hanging="420"/>
      </w:pPr>
      <w:rPr>
        <w:rFonts w:cs="Times New Roman"/>
      </w:rPr>
    </w:lvl>
    <w:lvl w:ilvl="6" w:tplc="D67496A6" w:tentative="1">
      <w:start w:val="1"/>
      <w:numFmt w:val="decimal"/>
      <w:lvlText w:val="%7."/>
      <w:lvlJc w:val="left"/>
      <w:pPr>
        <w:tabs>
          <w:tab w:val="num" w:pos="3150"/>
        </w:tabs>
        <w:ind w:left="3150" w:hanging="420"/>
      </w:pPr>
      <w:rPr>
        <w:rFonts w:cs="Times New Roman"/>
      </w:rPr>
    </w:lvl>
    <w:lvl w:ilvl="7" w:tplc="D63A0724" w:tentative="1">
      <w:start w:val="1"/>
      <w:numFmt w:val="aiueoFullWidth"/>
      <w:lvlText w:val="(%8)"/>
      <w:lvlJc w:val="left"/>
      <w:pPr>
        <w:tabs>
          <w:tab w:val="num" w:pos="3570"/>
        </w:tabs>
        <w:ind w:left="3570" w:hanging="420"/>
      </w:pPr>
      <w:rPr>
        <w:rFonts w:cs="Times New Roman"/>
      </w:rPr>
    </w:lvl>
    <w:lvl w:ilvl="8" w:tplc="57EC72EC" w:tentative="1">
      <w:start w:val="1"/>
      <w:numFmt w:val="decimalEnclosedCircle"/>
      <w:lvlText w:val="%9"/>
      <w:lvlJc w:val="left"/>
      <w:pPr>
        <w:tabs>
          <w:tab w:val="num" w:pos="3990"/>
        </w:tabs>
        <w:ind w:left="3990" w:hanging="420"/>
      </w:pPr>
      <w:rPr>
        <w:rFonts w:cs="Times New Roman"/>
      </w:rPr>
    </w:lvl>
  </w:abstractNum>
  <w:abstractNum w:abstractNumId="22">
    <w:nsid w:val="6AE635F2"/>
    <w:multiLevelType w:val="hybridMultilevel"/>
    <w:tmpl w:val="C8EEC540"/>
    <w:lvl w:ilvl="0" w:tplc="9A005F4E">
      <w:start w:val="1"/>
      <w:numFmt w:val="decimal"/>
      <w:lvlText w:val="(%1)"/>
      <w:lvlJc w:val="left"/>
      <w:pPr>
        <w:tabs>
          <w:tab w:val="num" w:pos="528"/>
        </w:tabs>
        <w:ind w:left="528" w:hanging="528"/>
      </w:pPr>
      <w:rPr>
        <w:rFonts w:cs="Times New Roman" w:hint="eastAsia"/>
      </w:rPr>
    </w:lvl>
    <w:lvl w:ilvl="1" w:tplc="CF8E01D6" w:tentative="1">
      <w:start w:val="1"/>
      <w:numFmt w:val="aiueoFullWidth"/>
      <w:lvlText w:val="(%2)"/>
      <w:lvlJc w:val="left"/>
      <w:pPr>
        <w:tabs>
          <w:tab w:val="num" w:pos="840"/>
        </w:tabs>
        <w:ind w:left="840" w:hanging="420"/>
      </w:pPr>
      <w:rPr>
        <w:rFonts w:cs="Times New Roman"/>
      </w:rPr>
    </w:lvl>
    <w:lvl w:ilvl="2" w:tplc="A8E01AF2" w:tentative="1">
      <w:start w:val="1"/>
      <w:numFmt w:val="decimalEnclosedCircle"/>
      <w:lvlText w:val="%3"/>
      <w:lvlJc w:val="left"/>
      <w:pPr>
        <w:tabs>
          <w:tab w:val="num" w:pos="1260"/>
        </w:tabs>
        <w:ind w:left="1260" w:hanging="420"/>
      </w:pPr>
      <w:rPr>
        <w:rFonts w:cs="Times New Roman"/>
      </w:rPr>
    </w:lvl>
    <w:lvl w:ilvl="3" w:tplc="2982AC28" w:tentative="1">
      <w:start w:val="1"/>
      <w:numFmt w:val="decimal"/>
      <w:lvlText w:val="%4."/>
      <w:lvlJc w:val="left"/>
      <w:pPr>
        <w:tabs>
          <w:tab w:val="num" w:pos="1680"/>
        </w:tabs>
        <w:ind w:left="1680" w:hanging="420"/>
      </w:pPr>
      <w:rPr>
        <w:rFonts w:cs="Times New Roman"/>
      </w:rPr>
    </w:lvl>
    <w:lvl w:ilvl="4" w:tplc="F88E20D8" w:tentative="1">
      <w:start w:val="1"/>
      <w:numFmt w:val="aiueoFullWidth"/>
      <w:lvlText w:val="(%5)"/>
      <w:lvlJc w:val="left"/>
      <w:pPr>
        <w:tabs>
          <w:tab w:val="num" w:pos="2100"/>
        </w:tabs>
        <w:ind w:left="2100" w:hanging="420"/>
      </w:pPr>
      <w:rPr>
        <w:rFonts w:cs="Times New Roman"/>
      </w:rPr>
    </w:lvl>
    <w:lvl w:ilvl="5" w:tplc="755CB84C" w:tentative="1">
      <w:start w:val="1"/>
      <w:numFmt w:val="decimalEnclosedCircle"/>
      <w:lvlText w:val="%6"/>
      <w:lvlJc w:val="left"/>
      <w:pPr>
        <w:tabs>
          <w:tab w:val="num" w:pos="2520"/>
        </w:tabs>
        <w:ind w:left="2520" w:hanging="420"/>
      </w:pPr>
      <w:rPr>
        <w:rFonts w:cs="Times New Roman"/>
      </w:rPr>
    </w:lvl>
    <w:lvl w:ilvl="6" w:tplc="CC288FBE" w:tentative="1">
      <w:start w:val="1"/>
      <w:numFmt w:val="decimal"/>
      <w:lvlText w:val="%7."/>
      <w:lvlJc w:val="left"/>
      <w:pPr>
        <w:tabs>
          <w:tab w:val="num" w:pos="2940"/>
        </w:tabs>
        <w:ind w:left="2940" w:hanging="420"/>
      </w:pPr>
      <w:rPr>
        <w:rFonts w:cs="Times New Roman"/>
      </w:rPr>
    </w:lvl>
    <w:lvl w:ilvl="7" w:tplc="CFCC3DF8" w:tentative="1">
      <w:start w:val="1"/>
      <w:numFmt w:val="aiueoFullWidth"/>
      <w:lvlText w:val="(%8)"/>
      <w:lvlJc w:val="left"/>
      <w:pPr>
        <w:tabs>
          <w:tab w:val="num" w:pos="3360"/>
        </w:tabs>
        <w:ind w:left="3360" w:hanging="420"/>
      </w:pPr>
      <w:rPr>
        <w:rFonts w:cs="Times New Roman"/>
      </w:rPr>
    </w:lvl>
    <w:lvl w:ilvl="8" w:tplc="D17E502A" w:tentative="1">
      <w:start w:val="1"/>
      <w:numFmt w:val="decimalEnclosedCircle"/>
      <w:lvlText w:val="%9"/>
      <w:lvlJc w:val="left"/>
      <w:pPr>
        <w:tabs>
          <w:tab w:val="num" w:pos="3780"/>
        </w:tabs>
        <w:ind w:left="3780" w:hanging="420"/>
      </w:pPr>
      <w:rPr>
        <w:rFonts w:cs="Times New Roman"/>
      </w:rPr>
    </w:lvl>
  </w:abstractNum>
  <w:abstractNum w:abstractNumId="23">
    <w:nsid w:val="6F7D6566"/>
    <w:multiLevelType w:val="hybridMultilevel"/>
    <w:tmpl w:val="110AE8B2"/>
    <w:lvl w:ilvl="0" w:tplc="BD9A4258">
      <w:start w:val="1"/>
      <w:numFmt w:val="decimal"/>
      <w:lvlText w:val="(%1)"/>
      <w:lvlJc w:val="left"/>
      <w:pPr>
        <w:tabs>
          <w:tab w:val="num" w:pos="952"/>
        </w:tabs>
        <w:ind w:left="952" w:hanging="528"/>
      </w:pPr>
      <w:rPr>
        <w:rFonts w:cs="Times New Roman" w:hint="eastAsia"/>
      </w:rPr>
    </w:lvl>
    <w:lvl w:ilvl="1" w:tplc="A4E09BBA" w:tentative="1">
      <w:start w:val="1"/>
      <w:numFmt w:val="aiueoFullWidth"/>
      <w:lvlText w:val="(%2)"/>
      <w:lvlJc w:val="left"/>
      <w:pPr>
        <w:tabs>
          <w:tab w:val="num" w:pos="1264"/>
        </w:tabs>
        <w:ind w:left="1264" w:hanging="420"/>
      </w:pPr>
      <w:rPr>
        <w:rFonts w:cs="Times New Roman"/>
      </w:rPr>
    </w:lvl>
    <w:lvl w:ilvl="2" w:tplc="B7445846" w:tentative="1">
      <w:start w:val="1"/>
      <w:numFmt w:val="decimalEnclosedCircle"/>
      <w:lvlText w:val="%3"/>
      <w:lvlJc w:val="left"/>
      <w:pPr>
        <w:tabs>
          <w:tab w:val="num" w:pos="1684"/>
        </w:tabs>
        <w:ind w:left="1684" w:hanging="420"/>
      </w:pPr>
      <w:rPr>
        <w:rFonts w:cs="Times New Roman"/>
      </w:rPr>
    </w:lvl>
    <w:lvl w:ilvl="3" w:tplc="09880CDC" w:tentative="1">
      <w:start w:val="1"/>
      <w:numFmt w:val="decimal"/>
      <w:lvlText w:val="%4."/>
      <w:lvlJc w:val="left"/>
      <w:pPr>
        <w:tabs>
          <w:tab w:val="num" w:pos="2104"/>
        </w:tabs>
        <w:ind w:left="2104" w:hanging="420"/>
      </w:pPr>
      <w:rPr>
        <w:rFonts w:cs="Times New Roman"/>
      </w:rPr>
    </w:lvl>
    <w:lvl w:ilvl="4" w:tplc="B802BC20" w:tentative="1">
      <w:start w:val="1"/>
      <w:numFmt w:val="aiueoFullWidth"/>
      <w:lvlText w:val="(%5)"/>
      <w:lvlJc w:val="left"/>
      <w:pPr>
        <w:tabs>
          <w:tab w:val="num" w:pos="2524"/>
        </w:tabs>
        <w:ind w:left="2524" w:hanging="420"/>
      </w:pPr>
      <w:rPr>
        <w:rFonts w:cs="Times New Roman"/>
      </w:rPr>
    </w:lvl>
    <w:lvl w:ilvl="5" w:tplc="AAFAE93C" w:tentative="1">
      <w:start w:val="1"/>
      <w:numFmt w:val="decimalEnclosedCircle"/>
      <w:lvlText w:val="%6"/>
      <w:lvlJc w:val="left"/>
      <w:pPr>
        <w:tabs>
          <w:tab w:val="num" w:pos="2944"/>
        </w:tabs>
        <w:ind w:left="2944" w:hanging="420"/>
      </w:pPr>
      <w:rPr>
        <w:rFonts w:cs="Times New Roman"/>
      </w:rPr>
    </w:lvl>
    <w:lvl w:ilvl="6" w:tplc="2FAE9DBE" w:tentative="1">
      <w:start w:val="1"/>
      <w:numFmt w:val="decimal"/>
      <w:lvlText w:val="%7."/>
      <w:lvlJc w:val="left"/>
      <w:pPr>
        <w:tabs>
          <w:tab w:val="num" w:pos="3364"/>
        </w:tabs>
        <w:ind w:left="3364" w:hanging="420"/>
      </w:pPr>
      <w:rPr>
        <w:rFonts w:cs="Times New Roman"/>
      </w:rPr>
    </w:lvl>
    <w:lvl w:ilvl="7" w:tplc="1ABA95C8" w:tentative="1">
      <w:start w:val="1"/>
      <w:numFmt w:val="aiueoFullWidth"/>
      <w:lvlText w:val="(%8)"/>
      <w:lvlJc w:val="left"/>
      <w:pPr>
        <w:tabs>
          <w:tab w:val="num" w:pos="3784"/>
        </w:tabs>
        <w:ind w:left="3784" w:hanging="420"/>
      </w:pPr>
      <w:rPr>
        <w:rFonts w:cs="Times New Roman"/>
      </w:rPr>
    </w:lvl>
    <w:lvl w:ilvl="8" w:tplc="A6B62AD2" w:tentative="1">
      <w:start w:val="1"/>
      <w:numFmt w:val="decimalEnclosedCircle"/>
      <w:lvlText w:val="%9"/>
      <w:lvlJc w:val="left"/>
      <w:pPr>
        <w:tabs>
          <w:tab w:val="num" w:pos="4204"/>
        </w:tabs>
        <w:ind w:left="4204" w:hanging="420"/>
      </w:pPr>
      <w:rPr>
        <w:rFonts w:cs="Times New Roman"/>
      </w:rPr>
    </w:lvl>
  </w:abstractNum>
  <w:abstractNum w:abstractNumId="24">
    <w:nsid w:val="70CF0E7A"/>
    <w:multiLevelType w:val="hybridMultilevel"/>
    <w:tmpl w:val="7340BB9A"/>
    <w:lvl w:ilvl="0" w:tplc="5C20AEB6">
      <w:start w:val="1"/>
      <w:numFmt w:val="decimalEnclosedCircle"/>
      <w:lvlText w:val="%1"/>
      <w:lvlJc w:val="left"/>
      <w:pPr>
        <w:tabs>
          <w:tab w:val="num" w:pos="840"/>
        </w:tabs>
        <w:ind w:left="840" w:hanging="420"/>
      </w:pPr>
      <w:rPr>
        <w:rFonts w:cs="Times New Roman" w:hint="eastAsia"/>
      </w:rPr>
    </w:lvl>
    <w:lvl w:ilvl="1" w:tplc="00C0FD2A" w:tentative="1">
      <w:start w:val="1"/>
      <w:numFmt w:val="aiueoFullWidth"/>
      <w:lvlText w:val="(%2)"/>
      <w:lvlJc w:val="left"/>
      <w:pPr>
        <w:tabs>
          <w:tab w:val="num" w:pos="1260"/>
        </w:tabs>
        <w:ind w:left="1260" w:hanging="420"/>
      </w:pPr>
      <w:rPr>
        <w:rFonts w:cs="Times New Roman"/>
      </w:rPr>
    </w:lvl>
    <w:lvl w:ilvl="2" w:tplc="DDAE1C82" w:tentative="1">
      <w:start w:val="1"/>
      <w:numFmt w:val="decimalEnclosedCircle"/>
      <w:lvlText w:val="%3"/>
      <w:lvlJc w:val="left"/>
      <w:pPr>
        <w:tabs>
          <w:tab w:val="num" w:pos="1680"/>
        </w:tabs>
        <w:ind w:left="1680" w:hanging="420"/>
      </w:pPr>
      <w:rPr>
        <w:rFonts w:cs="Times New Roman"/>
      </w:rPr>
    </w:lvl>
    <w:lvl w:ilvl="3" w:tplc="051AF33C" w:tentative="1">
      <w:start w:val="1"/>
      <w:numFmt w:val="decimal"/>
      <w:lvlText w:val="%4."/>
      <w:lvlJc w:val="left"/>
      <w:pPr>
        <w:tabs>
          <w:tab w:val="num" w:pos="2100"/>
        </w:tabs>
        <w:ind w:left="2100" w:hanging="420"/>
      </w:pPr>
      <w:rPr>
        <w:rFonts w:cs="Times New Roman"/>
      </w:rPr>
    </w:lvl>
    <w:lvl w:ilvl="4" w:tplc="E7D8E5FC" w:tentative="1">
      <w:start w:val="1"/>
      <w:numFmt w:val="aiueoFullWidth"/>
      <w:lvlText w:val="(%5)"/>
      <w:lvlJc w:val="left"/>
      <w:pPr>
        <w:tabs>
          <w:tab w:val="num" w:pos="2520"/>
        </w:tabs>
        <w:ind w:left="2520" w:hanging="420"/>
      </w:pPr>
      <w:rPr>
        <w:rFonts w:cs="Times New Roman"/>
      </w:rPr>
    </w:lvl>
    <w:lvl w:ilvl="5" w:tplc="826CCAC0" w:tentative="1">
      <w:start w:val="1"/>
      <w:numFmt w:val="decimalEnclosedCircle"/>
      <w:lvlText w:val="%6"/>
      <w:lvlJc w:val="left"/>
      <w:pPr>
        <w:tabs>
          <w:tab w:val="num" w:pos="2940"/>
        </w:tabs>
        <w:ind w:left="2940" w:hanging="420"/>
      </w:pPr>
      <w:rPr>
        <w:rFonts w:cs="Times New Roman"/>
      </w:rPr>
    </w:lvl>
    <w:lvl w:ilvl="6" w:tplc="D6FC2D2A" w:tentative="1">
      <w:start w:val="1"/>
      <w:numFmt w:val="decimal"/>
      <w:lvlText w:val="%7."/>
      <w:lvlJc w:val="left"/>
      <w:pPr>
        <w:tabs>
          <w:tab w:val="num" w:pos="3360"/>
        </w:tabs>
        <w:ind w:left="3360" w:hanging="420"/>
      </w:pPr>
      <w:rPr>
        <w:rFonts w:cs="Times New Roman"/>
      </w:rPr>
    </w:lvl>
    <w:lvl w:ilvl="7" w:tplc="29E6EB0C" w:tentative="1">
      <w:start w:val="1"/>
      <w:numFmt w:val="aiueoFullWidth"/>
      <w:lvlText w:val="(%8)"/>
      <w:lvlJc w:val="left"/>
      <w:pPr>
        <w:tabs>
          <w:tab w:val="num" w:pos="3780"/>
        </w:tabs>
        <w:ind w:left="3780" w:hanging="420"/>
      </w:pPr>
      <w:rPr>
        <w:rFonts w:cs="Times New Roman"/>
      </w:rPr>
    </w:lvl>
    <w:lvl w:ilvl="8" w:tplc="D5C43FFC" w:tentative="1">
      <w:start w:val="1"/>
      <w:numFmt w:val="decimalEnclosedCircle"/>
      <w:lvlText w:val="%9"/>
      <w:lvlJc w:val="left"/>
      <w:pPr>
        <w:tabs>
          <w:tab w:val="num" w:pos="4200"/>
        </w:tabs>
        <w:ind w:left="4200" w:hanging="420"/>
      </w:pPr>
      <w:rPr>
        <w:rFonts w:cs="Times New Roman"/>
      </w:rPr>
    </w:lvl>
  </w:abstractNum>
  <w:abstractNum w:abstractNumId="25">
    <w:nsid w:val="714E17F2"/>
    <w:multiLevelType w:val="hybridMultilevel"/>
    <w:tmpl w:val="A74C8DB6"/>
    <w:lvl w:ilvl="0" w:tplc="FFFFFFFF">
      <w:start w:val="1"/>
      <w:numFmt w:val="decimal"/>
      <w:lvlText w:val="(%1)"/>
      <w:lvlJc w:val="left"/>
      <w:pPr>
        <w:tabs>
          <w:tab w:val="num" w:pos="528"/>
        </w:tabs>
        <w:ind w:left="528" w:hanging="528"/>
      </w:pPr>
      <w:rPr>
        <w:rFonts w:cs="Times New Roman" w:hint="eastAsia"/>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6">
    <w:nsid w:val="71FF085E"/>
    <w:multiLevelType w:val="hybridMultilevel"/>
    <w:tmpl w:val="AEDA887A"/>
    <w:lvl w:ilvl="0" w:tplc="34F61278">
      <w:start w:val="1"/>
      <w:numFmt w:val="decimal"/>
      <w:lvlText w:val="(%1)"/>
      <w:lvlJc w:val="left"/>
      <w:pPr>
        <w:tabs>
          <w:tab w:val="num" w:pos="540"/>
        </w:tabs>
        <w:ind w:left="540" w:hanging="360"/>
      </w:pPr>
      <w:rPr>
        <w:rFonts w:cs="Times New Roman" w:hint="eastAsia"/>
        <w:color w:val="auto"/>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7">
    <w:nsid w:val="74D022BC"/>
    <w:multiLevelType w:val="hybridMultilevel"/>
    <w:tmpl w:val="8FC4BFFA"/>
    <w:lvl w:ilvl="0" w:tplc="5658FE6C">
      <w:start w:val="1"/>
      <w:numFmt w:val="decimalEnclosedCircle"/>
      <w:lvlText w:val="%1"/>
      <w:lvlJc w:val="left"/>
      <w:pPr>
        <w:tabs>
          <w:tab w:val="num" w:pos="2120"/>
        </w:tabs>
        <w:ind w:left="2120" w:hanging="360"/>
      </w:pPr>
      <w:rPr>
        <w:rFonts w:cs="Times New Roman" w:hint="eastAsia"/>
      </w:rPr>
    </w:lvl>
    <w:lvl w:ilvl="1" w:tplc="06DC7C18" w:tentative="1">
      <w:start w:val="1"/>
      <w:numFmt w:val="aiueoFullWidth"/>
      <w:lvlText w:val="(%2)"/>
      <w:lvlJc w:val="left"/>
      <w:pPr>
        <w:tabs>
          <w:tab w:val="num" w:pos="2600"/>
        </w:tabs>
        <w:ind w:left="2600" w:hanging="420"/>
      </w:pPr>
      <w:rPr>
        <w:rFonts w:cs="Times New Roman"/>
      </w:rPr>
    </w:lvl>
    <w:lvl w:ilvl="2" w:tplc="4C801B0E" w:tentative="1">
      <w:start w:val="1"/>
      <w:numFmt w:val="decimalEnclosedCircle"/>
      <w:lvlText w:val="%3"/>
      <w:lvlJc w:val="left"/>
      <w:pPr>
        <w:tabs>
          <w:tab w:val="num" w:pos="3020"/>
        </w:tabs>
        <w:ind w:left="3020" w:hanging="420"/>
      </w:pPr>
      <w:rPr>
        <w:rFonts w:cs="Times New Roman"/>
      </w:rPr>
    </w:lvl>
    <w:lvl w:ilvl="3" w:tplc="2C60ADCA" w:tentative="1">
      <w:start w:val="1"/>
      <w:numFmt w:val="decimal"/>
      <w:lvlText w:val="%4."/>
      <w:lvlJc w:val="left"/>
      <w:pPr>
        <w:tabs>
          <w:tab w:val="num" w:pos="3440"/>
        </w:tabs>
        <w:ind w:left="3440" w:hanging="420"/>
      </w:pPr>
      <w:rPr>
        <w:rFonts w:cs="Times New Roman"/>
      </w:rPr>
    </w:lvl>
    <w:lvl w:ilvl="4" w:tplc="C9403054" w:tentative="1">
      <w:start w:val="1"/>
      <w:numFmt w:val="aiueoFullWidth"/>
      <w:lvlText w:val="(%5)"/>
      <w:lvlJc w:val="left"/>
      <w:pPr>
        <w:tabs>
          <w:tab w:val="num" w:pos="3860"/>
        </w:tabs>
        <w:ind w:left="3860" w:hanging="420"/>
      </w:pPr>
      <w:rPr>
        <w:rFonts w:cs="Times New Roman"/>
      </w:rPr>
    </w:lvl>
    <w:lvl w:ilvl="5" w:tplc="5B229184" w:tentative="1">
      <w:start w:val="1"/>
      <w:numFmt w:val="decimalEnclosedCircle"/>
      <w:lvlText w:val="%6"/>
      <w:lvlJc w:val="left"/>
      <w:pPr>
        <w:tabs>
          <w:tab w:val="num" w:pos="4280"/>
        </w:tabs>
        <w:ind w:left="4280" w:hanging="420"/>
      </w:pPr>
      <w:rPr>
        <w:rFonts w:cs="Times New Roman"/>
      </w:rPr>
    </w:lvl>
    <w:lvl w:ilvl="6" w:tplc="FDD2F4D6" w:tentative="1">
      <w:start w:val="1"/>
      <w:numFmt w:val="decimal"/>
      <w:lvlText w:val="%7."/>
      <w:lvlJc w:val="left"/>
      <w:pPr>
        <w:tabs>
          <w:tab w:val="num" w:pos="4700"/>
        </w:tabs>
        <w:ind w:left="4700" w:hanging="420"/>
      </w:pPr>
      <w:rPr>
        <w:rFonts w:cs="Times New Roman"/>
      </w:rPr>
    </w:lvl>
    <w:lvl w:ilvl="7" w:tplc="5A6A03D4" w:tentative="1">
      <w:start w:val="1"/>
      <w:numFmt w:val="aiueoFullWidth"/>
      <w:lvlText w:val="(%8)"/>
      <w:lvlJc w:val="left"/>
      <w:pPr>
        <w:tabs>
          <w:tab w:val="num" w:pos="5120"/>
        </w:tabs>
        <w:ind w:left="5120" w:hanging="420"/>
      </w:pPr>
      <w:rPr>
        <w:rFonts w:cs="Times New Roman"/>
      </w:rPr>
    </w:lvl>
    <w:lvl w:ilvl="8" w:tplc="170C8896" w:tentative="1">
      <w:start w:val="1"/>
      <w:numFmt w:val="decimalEnclosedCircle"/>
      <w:lvlText w:val="%9"/>
      <w:lvlJc w:val="left"/>
      <w:pPr>
        <w:tabs>
          <w:tab w:val="num" w:pos="5540"/>
        </w:tabs>
        <w:ind w:left="5540" w:hanging="420"/>
      </w:pPr>
      <w:rPr>
        <w:rFonts w:cs="Times New Roman"/>
      </w:rPr>
    </w:lvl>
  </w:abstractNum>
  <w:abstractNum w:abstractNumId="28">
    <w:nsid w:val="75A51B3E"/>
    <w:multiLevelType w:val="hybridMultilevel"/>
    <w:tmpl w:val="EC5AFC6A"/>
    <w:lvl w:ilvl="0" w:tplc="97F2924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6D922A6"/>
    <w:multiLevelType w:val="hybridMultilevel"/>
    <w:tmpl w:val="EF0C2F12"/>
    <w:lvl w:ilvl="0" w:tplc="ED1E2B92">
      <w:start w:val="1"/>
      <w:numFmt w:val="decimal"/>
      <w:lvlText w:val="（%1）"/>
      <w:lvlJc w:val="left"/>
      <w:pPr>
        <w:tabs>
          <w:tab w:val="num" w:pos="934"/>
        </w:tabs>
        <w:ind w:left="934" w:hanging="720"/>
      </w:pPr>
      <w:rPr>
        <w:rFonts w:cs="Times New Roman" w:hint="eastAsia"/>
      </w:rPr>
    </w:lvl>
    <w:lvl w:ilvl="1" w:tplc="0F408286">
      <w:start w:val="1"/>
      <w:numFmt w:val="decimal"/>
      <w:lvlText w:val="(%2)"/>
      <w:lvlJc w:val="left"/>
      <w:pPr>
        <w:tabs>
          <w:tab w:val="num" w:pos="1162"/>
        </w:tabs>
        <w:ind w:left="1162" w:hanging="528"/>
      </w:pPr>
      <w:rPr>
        <w:rFonts w:cs="Times New Roman" w:hint="eastAsia"/>
      </w:rPr>
    </w:lvl>
    <w:lvl w:ilvl="2" w:tplc="F1D64FEA">
      <w:start w:val="1"/>
      <w:numFmt w:val="decimal"/>
      <w:lvlText w:val="(%3）"/>
      <w:lvlJc w:val="left"/>
      <w:pPr>
        <w:tabs>
          <w:tab w:val="num" w:pos="1774"/>
        </w:tabs>
        <w:ind w:left="1774" w:hanging="720"/>
      </w:pPr>
      <w:rPr>
        <w:rFonts w:cs="Times New Roman" w:hint="eastAsia"/>
      </w:rPr>
    </w:lvl>
    <w:lvl w:ilvl="3" w:tplc="1AC43918" w:tentative="1">
      <w:start w:val="1"/>
      <w:numFmt w:val="decimal"/>
      <w:lvlText w:val="%4."/>
      <w:lvlJc w:val="left"/>
      <w:pPr>
        <w:tabs>
          <w:tab w:val="num" w:pos="1894"/>
        </w:tabs>
        <w:ind w:left="1894" w:hanging="420"/>
      </w:pPr>
      <w:rPr>
        <w:rFonts w:cs="Times New Roman"/>
      </w:rPr>
    </w:lvl>
    <w:lvl w:ilvl="4" w:tplc="9D50A744" w:tentative="1">
      <w:start w:val="1"/>
      <w:numFmt w:val="aiueoFullWidth"/>
      <w:lvlText w:val="(%5)"/>
      <w:lvlJc w:val="left"/>
      <w:pPr>
        <w:tabs>
          <w:tab w:val="num" w:pos="2314"/>
        </w:tabs>
        <w:ind w:left="2314" w:hanging="420"/>
      </w:pPr>
      <w:rPr>
        <w:rFonts w:cs="Times New Roman"/>
      </w:rPr>
    </w:lvl>
    <w:lvl w:ilvl="5" w:tplc="873C9924" w:tentative="1">
      <w:start w:val="1"/>
      <w:numFmt w:val="decimalEnclosedCircle"/>
      <w:lvlText w:val="%6"/>
      <w:lvlJc w:val="left"/>
      <w:pPr>
        <w:tabs>
          <w:tab w:val="num" w:pos="2734"/>
        </w:tabs>
        <w:ind w:left="2734" w:hanging="420"/>
      </w:pPr>
      <w:rPr>
        <w:rFonts w:cs="Times New Roman"/>
      </w:rPr>
    </w:lvl>
    <w:lvl w:ilvl="6" w:tplc="882EE57C" w:tentative="1">
      <w:start w:val="1"/>
      <w:numFmt w:val="decimal"/>
      <w:lvlText w:val="%7."/>
      <w:lvlJc w:val="left"/>
      <w:pPr>
        <w:tabs>
          <w:tab w:val="num" w:pos="3154"/>
        </w:tabs>
        <w:ind w:left="3154" w:hanging="420"/>
      </w:pPr>
      <w:rPr>
        <w:rFonts w:cs="Times New Roman"/>
      </w:rPr>
    </w:lvl>
    <w:lvl w:ilvl="7" w:tplc="71AA0B5E" w:tentative="1">
      <w:start w:val="1"/>
      <w:numFmt w:val="aiueoFullWidth"/>
      <w:lvlText w:val="(%8)"/>
      <w:lvlJc w:val="left"/>
      <w:pPr>
        <w:tabs>
          <w:tab w:val="num" w:pos="3574"/>
        </w:tabs>
        <w:ind w:left="3574" w:hanging="420"/>
      </w:pPr>
      <w:rPr>
        <w:rFonts w:cs="Times New Roman"/>
      </w:rPr>
    </w:lvl>
    <w:lvl w:ilvl="8" w:tplc="923EFCD6" w:tentative="1">
      <w:start w:val="1"/>
      <w:numFmt w:val="decimalEnclosedCircle"/>
      <w:lvlText w:val="%9"/>
      <w:lvlJc w:val="left"/>
      <w:pPr>
        <w:tabs>
          <w:tab w:val="num" w:pos="3994"/>
        </w:tabs>
        <w:ind w:left="3994" w:hanging="420"/>
      </w:pPr>
      <w:rPr>
        <w:rFonts w:cs="Times New Roman"/>
      </w:rPr>
    </w:lvl>
  </w:abstractNum>
  <w:abstractNum w:abstractNumId="30">
    <w:nsid w:val="77AE3272"/>
    <w:multiLevelType w:val="hybridMultilevel"/>
    <w:tmpl w:val="81BC8C16"/>
    <w:lvl w:ilvl="0" w:tplc="55900A38">
      <w:start w:val="2"/>
      <w:numFmt w:val="decimalEnclosedCircle"/>
      <w:lvlText w:val="%1"/>
      <w:lvlJc w:val="left"/>
      <w:pPr>
        <w:tabs>
          <w:tab w:val="num" w:pos="3765"/>
        </w:tabs>
        <w:ind w:left="3765" w:hanging="435"/>
      </w:pPr>
      <w:rPr>
        <w:rFonts w:cs="Times New Roman" w:hint="eastAsia"/>
      </w:rPr>
    </w:lvl>
    <w:lvl w:ilvl="1" w:tplc="4C5492FE" w:tentative="1">
      <w:start w:val="1"/>
      <w:numFmt w:val="aiueoFullWidth"/>
      <w:lvlText w:val="(%2)"/>
      <w:lvlJc w:val="left"/>
      <w:pPr>
        <w:tabs>
          <w:tab w:val="num" w:pos="4170"/>
        </w:tabs>
        <w:ind w:left="4170" w:hanging="420"/>
      </w:pPr>
      <w:rPr>
        <w:rFonts w:cs="Times New Roman"/>
      </w:rPr>
    </w:lvl>
    <w:lvl w:ilvl="2" w:tplc="7D56BFEC" w:tentative="1">
      <w:start w:val="1"/>
      <w:numFmt w:val="decimalEnclosedCircle"/>
      <w:lvlText w:val="%3"/>
      <w:lvlJc w:val="left"/>
      <w:pPr>
        <w:tabs>
          <w:tab w:val="num" w:pos="4590"/>
        </w:tabs>
        <w:ind w:left="4590" w:hanging="420"/>
      </w:pPr>
      <w:rPr>
        <w:rFonts w:cs="Times New Roman"/>
      </w:rPr>
    </w:lvl>
    <w:lvl w:ilvl="3" w:tplc="7D0CBBE6" w:tentative="1">
      <w:start w:val="1"/>
      <w:numFmt w:val="decimal"/>
      <w:lvlText w:val="%4."/>
      <w:lvlJc w:val="left"/>
      <w:pPr>
        <w:tabs>
          <w:tab w:val="num" w:pos="5010"/>
        </w:tabs>
        <w:ind w:left="5010" w:hanging="420"/>
      </w:pPr>
      <w:rPr>
        <w:rFonts w:cs="Times New Roman"/>
      </w:rPr>
    </w:lvl>
    <w:lvl w:ilvl="4" w:tplc="00C24998" w:tentative="1">
      <w:start w:val="1"/>
      <w:numFmt w:val="aiueoFullWidth"/>
      <w:lvlText w:val="(%5)"/>
      <w:lvlJc w:val="left"/>
      <w:pPr>
        <w:tabs>
          <w:tab w:val="num" w:pos="5430"/>
        </w:tabs>
        <w:ind w:left="5430" w:hanging="420"/>
      </w:pPr>
      <w:rPr>
        <w:rFonts w:cs="Times New Roman"/>
      </w:rPr>
    </w:lvl>
    <w:lvl w:ilvl="5" w:tplc="AB8247C4" w:tentative="1">
      <w:start w:val="1"/>
      <w:numFmt w:val="decimalEnclosedCircle"/>
      <w:lvlText w:val="%6"/>
      <w:lvlJc w:val="left"/>
      <w:pPr>
        <w:tabs>
          <w:tab w:val="num" w:pos="5850"/>
        </w:tabs>
        <w:ind w:left="5850" w:hanging="420"/>
      </w:pPr>
      <w:rPr>
        <w:rFonts w:cs="Times New Roman"/>
      </w:rPr>
    </w:lvl>
    <w:lvl w:ilvl="6" w:tplc="7FC0630E" w:tentative="1">
      <w:start w:val="1"/>
      <w:numFmt w:val="decimal"/>
      <w:lvlText w:val="%7."/>
      <w:lvlJc w:val="left"/>
      <w:pPr>
        <w:tabs>
          <w:tab w:val="num" w:pos="6270"/>
        </w:tabs>
        <w:ind w:left="6270" w:hanging="420"/>
      </w:pPr>
      <w:rPr>
        <w:rFonts w:cs="Times New Roman"/>
      </w:rPr>
    </w:lvl>
    <w:lvl w:ilvl="7" w:tplc="7218A6FA" w:tentative="1">
      <w:start w:val="1"/>
      <w:numFmt w:val="aiueoFullWidth"/>
      <w:lvlText w:val="(%8)"/>
      <w:lvlJc w:val="left"/>
      <w:pPr>
        <w:tabs>
          <w:tab w:val="num" w:pos="6690"/>
        </w:tabs>
        <w:ind w:left="6690" w:hanging="420"/>
      </w:pPr>
      <w:rPr>
        <w:rFonts w:cs="Times New Roman"/>
      </w:rPr>
    </w:lvl>
    <w:lvl w:ilvl="8" w:tplc="678E3FC4" w:tentative="1">
      <w:start w:val="1"/>
      <w:numFmt w:val="decimalEnclosedCircle"/>
      <w:lvlText w:val="%9"/>
      <w:lvlJc w:val="left"/>
      <w:pPr>
        <w:tabs>
          <w:tab w:val="num" w:pos="7110"/>
        </w:tabs>
        <w:ind w:left="7110" w:hanging="420"/>
      </w:pPr>
      <w:rPr>
        <w:rFonts w:cs="Times New Roman"/>
      </w:rPr>
    </w:lvl>
  </w:abstractNum>
  <w:abstractNum w:abstractNumId="31">
    <w:nsid w:val="78327ABA"/>
    <w:multiLevelType w:val="hybridMultilevel"/>
    <w:tmpl w:val="EC5AFC6A"/>
    <w:lvl w:ilvl="0" w:tplc="97F2924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B67731F"/>
    <w:multiLevelType w:val="hybridMultilevel"/>
    <w:tmpl w:val="2BB63C74"/>
    <w:lvl w:ilvl="0" w:tplc="C6D6A288">
      <w:start w:val="1"/>
      <w:numFmt w:val="decimalEnclosedCircle"/>
      <w:lvlText w:val="%1"/>
      <w:lvlJc w:val="left"/>
      <w:pPr>
        <w:tabs>
          <w:tab w:val="num" w:pos="1920"/>
        </w:tabs>
        <w:ind w:left="1920" w:hanging="360"/>
      </w:pPr>
      <w:rPr>
        <w:rFonts w:cs="Times New Roman" w:hint="eastAsia"/>
      </w:rPr>
    </w:lvl>
    <w:lvl w:ilvl="1" w:tplc="B470A0F4" w:tentative="1">
      <w:start w:val="1"/>
      <w:numFmt w:val="aiueoFullWidth"/>
      <w:lvlText w:val="(%2)"/>
      <w:lvlJc w:val="left"/>
      <w:pPr>
        <w:tabs>
          <w:tab w:val="num" w:pos="2400"/>
        </w:tabs>
        <w:ind w:left="2400" w:hanging="420"/>
      </w:pPr>
      <w:rPr>
        <w:rFonts w:cs="Times New Roman"/>
      </w:rPr>
    </w:lvl>
    <w:lvl w:ilvl="2" w:tplc="3280C186" w:tentative="1">
      <w:start w:val="1"/>
      <w:numFmt w:val="decimalEnclosedCircle"/>
      <w:lvlText w:val="%3"/>
      <w:lvlJc w:val="left"/>
      <w:pPr>
        <w:tabs>
          <w:tab w:val="num" w:pos="2820"/>
        </w:tabs>
        <w:ind w:left="2820" w:hanging="420"/>
      </w:pPr>
      <w:rPr>
        <w:rFonts w:cs="Times New Roman"/>
      </w:rPr>
    </w:lvl>
    <w:lvl w:ilvl="3" w:tplc="E3BADC3A" w:tentative="1">
      <w:start w:val="1"/>
      <w:numFmt w:val="decimal"/>
      <w:lvlText w:val="%4."/>
      <w:lvlJc w:val="left"/>
      <w:pPr>
        <w:tabs>
          <w:tab w:val="num" w:pos="3240"/>
        </w:tabs>
        <w:ind w:left="3240" w:hanging="420"/>
      </w:pPr>
      <w:rPr>
        <w:rFonts w:cs="Times New Roman"/>
      </w:rPr>
    </w:lvl>
    <w:lvl w:ilvl="4" w:tplc="5BEA8DDC" w:tentative="1">
      <w:start w:val="1"/>
      <w:numFmt w:val="aiueoFullWidth"/>
      <w:lvlText w:val="(%5)"/>
      <w:lvlJc w:val="left"/>
      <w:pPr>
        <w:tabs>
          <w:tab w:val="num" w:pos="3660"/>
        </w:tabs>
        <w:ind w:left="3660" w:hanging="420"/>
      </w:pPr>
      <w:rPr>
        <w:rFonts w:cs="Times New Roman"/>
      </w:rPr>
    </w:lvl>
    <w:lvl w:ilvl="5" w:tplc="A18C2838" w:tentative="1">
      <w:start w:val="1"/>
      <w:numFmt w:val="decimalEnclosedCircle"/>
      <w:lvlText w:val="%6"/>
      <w:lvlJc w:val="left"/>
      <w:pPr>
        <w:tabs>
          <w:tab w:val="num" w:pos="4080"/>
        </w:tabs>
        <w:ind w:left="4080" w:hanging="420"/>
      </w:pPr>
      <w:rPr>
        <w:rFonts w:cs="Times New Roman"/>
      </w:rPr>
    </w:lvl>
    <w:lvl w:ilvl="6" w:tplc="738099F8" w:tentative="1">
      <w:start w:val="1"/>
      <w:numFmt w:val="decimal"/>
      <w:lvlText w:val="%7."/>
      <w:lvlJc w:val="left"/>
      <w:pPr>
        <w:tabs>
          <w:tab w:val="num" w:pos="4500"/>
        </w:tabs>
        <w:ind w:left="4500" w:hanging="420"/>
      </w:pPr>
      <w:rPr>
        <w:rFonts w:cs="Times New Roman"/>
      </w:rPr>
    </w:lvl>
    <w:lvl w:ilvl="7" w:tplc="59348DC8" w:tentative="1">
      <w:start w:val="1"/>
      <w:numFmt w:val="aiueoFullWidth"/>
      <w:lvlText w:val="(%8)"/>
      <w:lvlJc w:val="left"/>
      <w:pPr>
        <w:tabs>
          <w:tab w:val="num" w:pos="4920"/>
        </w:tabs>
        <w:ind w:left="4920" w:hanging="420"/>
      </w:pPr>
      <w:rPr>
        <w:rFonts w:cs="Times New Roman"/>
      </w:rPr>
    </w:lvl>
    <w:lvl w:ilvl="8" w:tplc="B5C24514" w:tentative="1">
      <w:start w:val="1"/>
      <w:numFmt w:val="decimalEnclosedCircle"/>
      <w:lvlText w:val="%9"/>
      <w:lvlJc w:val="left"/>
      <w:pPr>
        <w:tabs>
          <w:tab w:val="num" w:pos="5340"/>
        </w:tabs>
        <w:ind w:left="5340" w:hanging="420"/>
      </w:pPr>
      <w:rPr>
        <w:rFonts w:cs="Times New Roman"/>
      </w:rPr>
    </w:lvl>
  </w:abstractNum>
  <w:abstractNum w:abstractNumId="33">
    <w:nsid w:val="7C423BAF"/>
    <w:multiLevelType w:val="hybridMultilevel"/>
    <w:tmpl w:val="6DE69D16"/>
    <w:lvl w:ilvl="0" w:tplc="19FC5CCC">
      <w:start w:val="1"/>
      <w:numFmt w:val="decimalEnclosedCircle"/>
      <w:lvlText w:val="%1"/>
      <w:lvlJc w:val="left"/>
      <w:pPr>
        <w:tabs>
          <w:tab w:val="num" w:pos="364"/>
        </w:tabs>
        <w:ind w:left="364" w:hanging="360"/>
      </w:pPr>
      <w:rPr>
        <w:rFonts w:cs="Times New Roman" w:hint="eastAsia"/>
      </w:rPr>
    </w:lvl>
    <w:lvl w:ilvl="1" w:tplc="9B8A65A8" w:tentative="1">
      <w:start w:val="1"/>
      <w:numFmt w:val="aiueoFullWidth"/>
      <w:lvlText w:val="(%2)"/>
      <w:lvlJc w:val="left"/>
      <w:pPr>
        <w:tabs>
          <w:tab w:val="num" w:pos="844"/>
        </w:tabs>
        <w:ind w:left="844" w:hanging="420"/>
      </w:pPr>
      <w:rPr>
        <w:rFonts w:cs="Times New Roman"/>
      </w:rPr>
    </w:lvl>
    <w:lvl w:ilvl="2" w:tplc="415CB15C" w:tentative="1">
      <w:start w:val="1"/>
      <w:numFmt w:val="decimalEnclosedCircle"/>
      <w:lvlText w:val="%3"/>
      <w:lvlJc w:val="left"/>
      <w:pPr>
        <w:tabs>
          <w:tab w:val="num" w:pos="1264"/>
        </w:tabs>
        <w:ind w:left="1264" w:hanging="420"/>
      </w:pPr>
      <w:rPr>
        <w:rFonts w:cs="Times New Roman"/>
      </w:rPr>
    </w:lvl>
    <w:lvl w:ilvl="3" w:tplc="AB0C81E2" w:tentative="1">
      <w:start w:val="1"/>
      <w:numFmt w:val="decimal"/>
      <w:lvlText w:val="%4."/>
      <w:lvlJc w:val="left"/>
      <w:pPr>
        <w:tabs>
          <w:tab w:val="num" w:pos="1684"/>
        </w:tabs>
        <w:ind w:left="1684" w:hanging="420"/>
      </w:pPr>
      <w:rPr>
        <w:rFonts w:cs="Times New Roman"/>
      </w:rPr>
    </w:lvl>
    <w:lvl w:ilvl="4" w:tplc="5134B854" w:tentative="1">
      <w:start w:val="1"/>
      <w:numFmt w:val="aiueoFullWidth"/>
      <w:lvlText w:val="(%5)"/>
      <w:lvlJc w:val="left"/>
      <w:pPr>
        <w:tabs>
          <w:tab w:val="num" w:pos="2104"/>
        </w:tabs>
        <w:ind w:left="2104" w:hanging="420"/>
      </w:pPr>
      <w:rPr>
        <w:rFonts w:cs="Times New Roman"/>
      </w:rPr>
    </w:lvl>
    <w:lvl w:ilvl="5" w:tplc="0736DC82" w:tentative="1">
      <w:start w:val="1"/>
      <w:numFmt w:val="decimalEnclosedCircle"/>
      <w:lvlText w:val="%6"/>
      <w:lvlJc w:val="left"/>
      <w:pPr>
        <w:tabs>
          <w:tab w:val="num" w:pos="2524"/>
        </w:tabs>
        <w:ind w:left="2524" w:hanging="420"/>
      </w:pPr>
      <w:rPr>
        <w:rFonts w:cs="Times New Roman"/>
      </w:rPr>
    </w:lvl>
    <w:lvl w:ilvl="6" w:tplc="176E5A6A" w:tentative="1">
      <w:start w:val="1"/>
      <w:numFmt w:val="decimal"/>
      <w:lvlText w:val="%7."/>
      <w:lvlJc w:val="left"/>
      <w:pPr>
        <w:tabs>
          <w:tab w:val="num" w:pos="2944"/>
        </w:tabs>
        <w:ind w:left="2944" w:hanging="420"/>
      </w:pPr>
      <w:rPr>
        <w:rFonts w:cs="Times New Roman"/>
      </w:rPr>
    </w:lvl>
    <w:lvl w:ilvl="7" w:tplc="24228A4A" w:tentative="1">
      <w:start w:val="1"/>
      <w:numFmt w:val="aiueoFullWidth"/>
      <w:lvlText w:val="(%8)"/>
      <w:lvlJc w:val="left"/>
      <w:pPr>
        <w:tabs>
          <w:tab w:val="num" w:pos="3364"/>
        </w:tabs>
        <w:ind w:left="3364" w:hanging="420"/>
      </w:pPr>
      <w:rPr>
        <w:rFonts w:cs="Times New Roman"/>
      </w:rPr>
    </w:lvl>
    <w:lvl w:ilvl="8" w:tplc="C8120460" w:tentative="1">
      <w:start w:val="1"/>
      <w:numFmt w:val="decimalEnclosedCircle"/>
      <w:lvlText w:val="%9"/>
      <w:lvlJc w:val="left"/>
      <w:pPr>
        <w:tabs>
          <w:tab w:val="num" w:pos="3784"/>
        </w:tabs>
        <w:ind w:left="3784" w:hanging="420"/>
      </w:pPr>
      <w:rPr>
        <w:rFonts w:cs="Times New Roman"/>
      </w:rPr>
    </w:lvl>
  </w:abstractNum>
  <w:abstractNum w:abstractNumId="34">
    <w:nsid w:val="7CAC1498"/>
    <w:multiLevelType w:val="hybridMultilevel"/>
    <w:tmpl w:val="54F48B3C"/>
    <w:lvl w:ilvl="0" w:tplc="6C7EB644">
      <w:start w:val="1"/>
      <w:numFmt w:val="decimal"/>
      <w:lvlText w:val="(%1)"/>
      <w:lvlJc w:val="left"/>
      <w:pPr>
        <w:tabs>
          <w:tab w:val="num" w:pos="538"/>
        </w:tabs>
        <w:ind w:left="538" w:hanging="540"/>
      </w:pPr>
      <w:rPr>
        <w:rFonts w:hAnsi="ＭＳ ゴシック" w:cs="Times New Roman" w:hint="eastAsia"/>
        <w:sz w:val="21"/>
      </w:rPr>
    </w:lvl>
    <w:lvl w:ilvl="1" w:tplc="BD68D708" w:tentative="1">
      <w:start w:val="1"/>
      <w:numFmt w:val="aiueoFullWidth"/>
      <w:lvlText w:val="(%2)"/>
      <w:lvlJc w:val="left"/>
      <w:pPr>
        <w:tabs>
          <w:tab w:val="num" w:pos="838"/>
        </w:tabs>
        <w:ind w:left="838" w:hanging="420"/>
      </w:pPr>
      <w:rPr>
        <w:rFonts w:cs="Times New Roman"/>
      </w:rPr>
    </w:lvl>
    <w:lvl w:ilvl="2" w:tplc="0F8A8A9E" w:tentative="1">
      <w:start w:val="1"/>
      <w:numFmt w:val="decimalEnclosedCircle"/>
      <w:lvlText w:val="%3"/>
      <w:lvlJc w:val="left"/>
      <w:pPr>
        <w:tabs>
          <w:tab w:val="num" w:pos="1258"/>
        </w:tabs>
        <w:ind w:left="1258" w:hanging="420"/>
      </w:pPr>
      <w:rPr>
        <w:rFonts w:cs="Times New Roman"/>
      </w:rPr>
    </w:lvl>
    <w:lvl w:ilvl="3" w:tplc="6016BE72" w:tentative="1">
      <w:start w:val="1"/>
      <w:numFmt w:val="decimal"/>
      <w:lvlText w:val="%4."/>
      <w:lvlJc w:val="left"/>
      <w:pPr>
        <w:tabs>
          <w:tab w:val="num" w:pos="1678"/>
        </w:tabs>
        <w:ind w:left="1678" w:hanging="420"/>
      </w:pPr>
      <w:rPr>
        <w:rFonts w:cs="Times New Roman"/>
      </w:rPr>
    </w:lvl>
    <w:lvl w:ilvl="4" w:tplc="8AA418B8" w:tentative="1">
      <w:start w:val="1"/>
      <w:numFmt w:val="aiueoFullWidth"/>
      <w:lvlText w:val="(%5)"/>
      <w:lvlJc w:val="left"/>
      <w:pPr>
        <w:tabs>
          <w:tab w:val="num" w:pos="2098"/>
        </w:tabs>
        <w:ind w:left="2098" w:hanging="420"/>
      </w:pPr>
      <w:rPr>
        <w:rFonts w:cs="Times New Roman"/>
      </w:rPr>
    </w:lvl>
    <w:lvl w:ilvl="5" w:tplc="CD6A06F4" w:tentative="1">
      <w:start w:val="1"/>
      <w:numFmt w:val="decimalEnclosedCircle"/>
      <w:lvlText w:val="%6"/>
      <w:lvlJc w:val="left"/>
      <w:pPr>
        <w:tabs>
          <w:tab w:val="num" w:pos="2518"/>
        </w:tabs>
        <w:ind w:left="2518" w:hanging="420"/>
      </w:pPr>
      <w:rPr>
        <w:rFonts w:cs="Times New Roman"/>
      </w:rPr>
    </w:lvl>
    <w:lvl w:ilvl="6" w:tplc="1F64BE98" w:tentative="1">
      <w:start w:val="1"/>
      <w:numFmt w:val="decimal"/>
      <w:lvlText w:val="%7."/>
      <w:lvlJc w:val="left"/>
      <w:pPr>
        <w:tabs>
          <w:tab w:val="num" w:pos="2938"/>
        </w:tabs>
        <w:ind w:left="2938" w:hanging="420"/>
      </w:pPr>
      <w:rPr>
        <w:rFonts w:cs="Times New Roman"/>
      </w:rPr>
    </w:lvl>
    <w:lvl w:ilvl="7" w:tplc="5A46C266" w:tentative="1">
      <w:start w:val="1"/>
      <w:numFmt w:val="aiueoFullWidth"/>
      <w:lvlText w:val="(%8)"/>
      <w:lvlJc w:val="left"/>
      <w:pPr>
        <w:tabs>
          <w:tab w:val="num" w:pos="3358"/>
        </w:tabs>
        <w:ind w:left="3358" w:hanging="420"/>
      </w:pPr>
      <w:rPr>
        <w:rFonts w:cs="Times New Roman"/>
      </w:rPr>
    </w:lvl>
    <w:lvl w:ilvl="8" w:tplc="5E7C2518" w:tentative="1">
      <w:start w:val="1"/>
      <w:numFmt w:val="decimalEnclosedCircle"/>
      <w:lvlText w:val="%9"/>
      <w:lvlJc w:val="left"/>
      <w:pPr>
        <w:tabs>
          <w:tab w:val="num" w:pos="3778"/>
        </w:tabs>
        <w:ind w:left="3778" w:hanging="420"/>
      </w:pPr>
      <w:rPr>
        <w:rFonts w:cs="Times New Roman"/>
      </w:rPr>
    </w:lvl>
  </w:abstractNum>
  <w:abstractNum w:abstractNumId="35">
    <w:nsid w:val="7DB72475"/>
    <w:multiLevelType w:val="hybridMultilevel"/>
    <w:tmpl w:val="009824B2"/>
    <w:lvl w:ilvl="0" w:tplc="EAE4CFA6">
      <w:start w:val="1"/>
      <w:numFmt w:val="decimal"/>
      <w:lvlText w:val="(%1)"/>
      <w:lvlJc w:val="left"/>
      <w:pPr>
        <w:tabs>
          <w:tab w:val="num" w:pos="574"/>
        </w:tabs>
        <w:ind w:left="574" w:hanging="360"/>
      </w:pPr>
      <w:rPr>
        <w:rFonts w:cs="Times New Roman" w:hint="eastAsia"/>
      </w:rPr>
    </w:lvl>
    <w:lvl w:ilvl="1" w:tplc="B2C6C8C8" w:tentative="1">
      <w:start w:val="1"/>
      <w:numFmt w:val="aiueoFullWidth"/>
      <w:lvlText w:val="(%2)"/>
      <w:lvlJc w:val="left"/>
      <w:pPr>
        <w:tabs>
          <w:tab w:val="num" w:pos="1054"/>
        </w:tabs>
        <w:ind w:left="1054" w:hanging="420"/>
      </w:pPr>
      <w:rPr>
        <w:rFonts w:cs="Times New Roman"/>
      </w:rPr>
    </w:lvl>
    <w:lvl w:ilvl="2" w:tplc="5CCEC4A8" w:tentative="1">
      <w:start w:val="1"/>
      <w:numFmt w:val="decimalEnclosedCircle"/>
      <w:lvlText w:val="%3"/>
      <w:lvlJc w:val="left"/>
      <w:pPr>
        <w:tabs>
          <w:tab w:val="num" w:pos="1474"/>
        </w:tabs>
        <w:ind w:left="1474" w:hanging="420"/>
      </w:pPr>
      <w:rPr>
        <w:rFonts w:cs="Times New Roman"/>
      </w:rPr>
    </w:lvl>
    <w:lvl w:ilvl="3" w:tplc="F418BD2C" w:tentative="1">
      <w:start w:val="1"/>
      <w:numFmt w:val="decimal"/>
      <w:lvlText w:val="%4."/>
      <w:lvlJc w:val="left"/>
      <w:pPr>
        <w:tabs>
          <w:tab w:val="num" w:pos="1894"/>
        </w:tabs>
        <w:ind w:left="1894" w:hanging="420"/>
      </w:pPr>
      <w:rPr>
        <w:rFonts w:cs="Times New Roman"/>
      </w:rPr>
    </w:lvl>
    <w:lvl w:ilvl="4" w:tplc="B62407A0" w:tentative="1">
      <w:start w:val="1"/>
      <w:numFmt w:val="aiueoFullWidth"/>
      <w:lvlText w:val="(%5)"/>
      <w:lvlJc w:val="left"/>
      <w:pPr>
        <w:tabs>
          <w:tab w:val="num" w:pos="2314"/>
        </w:tabs>
        <w:ind w:left="2314" w:hanging="420"/>
      </w:pPr>
      <w:rPr>
        <w:rFonts w:cs="Times New Roman"/>
      </w:rPr>
    </w:lvl>
    <w:lvl w:ilvl="5" w:tplc="D54E8EF2" w:tentative="1">
      <w:start w:val="1"/>
      <w:numFmt w:val="decimalEnclosedCircle"/>
      <w:lvlText w:val="%6"/>
      <w:lvlJc w:val="left"/>
      <w:pPr>
        <w:tabs>
          <w:tab w:val="num" w:pos="2734"/>
        </w:tabs>
        <w:ind w:left="2734" w:hanging="420"/>
      </w:pPr>
      <w:rPr>
        <w:rFonts w:cs="Times New Roman"/>
      </w:rPr>
    </w:lvl>
    <w:lvl w:ilvl="6" w:tplc="7A0699DA" w:tentative="1">
      <w:start w:val="1"/>
      <w:numFmt w:val="decimal"/>
      <w:lvlText w:val="%7."/>
      <w:lvlJc w:val="left"/>
      <w:pPr>
        <w:tabs>
          <w:tab w:val="num" w:pos="3154"/>
        </w:tabs>
        <w:ind w:left="3154" w:hanging="420"/>
      </w:pPr>
      <w:rPr>
        <w:rFonts w:cs="Times New Roman"/>
      </w:rPr>
    </w:lvl>
    <w:lvl w:ilvl="7" w:tplc="CADA8CEE" w:tentative="1">
      <w:start w:val="1"/>
      <w:numFmt w:val="aiueoFullWidth"/>
      <w:lvlText w:val="(%8)"/>
      <w:lvlJc w:val="left"/>
      <w:pPr>
        <w:tabs>
          <w:tab w:val="num" w:pos="3574"/>
        </w:tabs>
        <w:ind w:left="3574" w:hanging="420"/>
      </w:pPr>
      <w:rPr>
        <w:rFonts w:cs="Times New Roman"/>
      </w:rPr>
    </w:lvl>
    <w:lvl w:ilvl="8" w:tplc="F6CA59C2" w:tentative="1">
      <w:start w:val="1"/>
      <w:numFmt w:val="decimalEnclosedCircle"/>
      <w:lvlText w:val="%9"/>
      <w:lvlJc w:val="left"/>
      <w:pPr>
        <w:tabs>
          <w:tab w:val="num" w:pos="3994"/>
        </w:tabs>
        <w:ind w:left="3994" w:hanging="420"/>
      </w:pPr>
      <w:rPr>
        <w:rFonts w:cs="Times New Roman"/>
      </w:rPr>
    </w:lvl>
  </w:abstractNum>
  <w:abstractNum w:abstractNumId="36">
    <w:nsid w:val="7E4E506D"/>
    <w:multiLevelType w:val="hybridMultilevel"/>
    <w:tmpl w:val="0BBEDC56"/>
    <w:lvl w:ilvl="0" w:tplc="6DA4A622">
      <w:start w:val="1"/>
      <w:numFmt w:val="decimal"/>
      <w:lvlText w:val="(%1)"/>
      <w:lvlJc w:val="left"/>
      <w:pPr>
        <w:tabs>
          <w:tab w:val="num" w:pos="528"/>
        </w:tabs>
        <w:ind w:left="528" w:hanging="528"/>
      </w:pPr>
      <w:rPr>
        <w:rFonts w:cs="Times New Roman" w:hint="eastAsia"/>
        <w:b w:val="0"/>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7">
    <w:nsid w:val="7F437F5E"/>
    <w:multiLevelType w:val="hybridMultilevel"/>
    <w:tmpl w:val="4C24766A"/>
    <w:lvl w:ilvl="0" w:tplc="B6CC6162">
      <w:start w:val="2"/>
      <w:numFmt w:val="decimalEnclosedCircle"/>
      <w:lvlText w:val="%1"/>
      <w:lvlJc w:val="left"/>
      <w:pPr>
        <w:tabs>
          <w:tab w:val="num" w:pos="3493"/>
        </w:tabs>
        <w:ind w:left="3493" w:hanging="432"/>
      </w:pPr>
      <w:rPr>
        <w:rFonts w:cs="Times New Roman" w:hint="eastAsia"/>
      </w:rPr>
    </w:lvl>
    <w:lvl w:ilvl="1" w:tplc="589CB3D2" w:tentative="1">
      <w:start w:val="1"/>
      <w:numFmt w:val="aiueoFullWidth"/>
      <w:lvlText w:val="(%2)"/>
      <w:lvlJc w:val="left"/>
      <w:pPr>
        <w:tabs>
          <w:tab w:val="num" w:pos="3901"/>
        </w:tabs>
        <w:ind w:left="3901" w:hanging="420"/>
      </w:pPr>
      <w:rPr>
        <w:rFonts w:cs="Times New Roman"/>
      </w:rPr>
    </w:lvl>
    <w:lvl w:ilvl="2" w:tplc="34DEA7A8" w:tentative="1">
      <w:start w:val="1"/>
      <w:numFmt w:val="decimalEnclosedCircle"/>
      <w:lvlText w:val="%3"/>
      <w:lvlJc w:val="left"/>
      <w:pPr>
        <w:tabs>
          <w:tab w:val="num" w:pos="4321"/>
        </w:tabs>
        <w:ind w:left="4321" w:hanging="420"/>
      </w:pPr>
      <w:rPr>
        <w:rFonts w:cs="Times New Roman"/>
      </w:rPr>
    </w:lvl>
    <w:lvl w:ilvl="3" w:tplc="53BA7124" w:tentative="1">
      <w:start w:val="1"/>
      <w:numFmt w:val="decimal"/>
      <w:lvlText w:val="%4."/>
      <w:lvlJc w:val="left"/>
      <w:pPr>
        <w:tabs>
          <w:tab w:val="num" w:pos="4741"/>
        </w:tabs>
        <w:ind w:left="4741" w:hanging="420"/>
      </w:pPr>
      <w:rPr>
        <w:rFonts w:cs="Times New Roman"/>
      </w:rPr>
    </w:lvl>
    <w:lvl w:ilvl="4" w:tplc="F6221BAA" w:tentative="1">
      <w:start w:val="1"/>
      <w:numFmt w:val="aiueoFullWidth"/>
      <w:lvlText w:val="(%5)"/>
      <w:lvlJc w:val="left"/>
      <w:pPr>
        <w:tabs>
          <w:tab w:val="num" w:pos="5161"/>
        </w:tabs>
        <w:ind w:left="5161" w:hanging="420"/>
      </w:pPr>
      <w:rPr>
        <w:rFonts w:cs="Times New Roman"/>
      </w:rPr>
    </w:lvl>
    <w:lvl w:ilvl="5" w:tplc="AF2CB61A" w:tentative="1">
      <w:start w:val="1"/>
      <w:numFmt w:val="decimalEnclosedCircle"/>
      <w:lvlText w:val="%6"/>
      <w:lvlJc w:val="left"/>
      <w:pPr>
        <w:tabs>
          <w:tab w:val="num" w:pos="5581"/>
        </w:tabs>
        <w:ind w:left="5581" w:hanging="420"/>
      </w:pPr>
      <w:rPr>
        <w:rFonts w:cs="Times New Roman"/>
      </w:rPr>
    </w:lvl>
    <w:lvl w:ilvl="6" w:tplc="9168C416" w:tentative="1">
      <w:start w:val="1"/>
      <w:numFmt w:val="decimal"/>
      <w:lvlText w:val="%7."/>
      <w:lvlJc w:val="left"/>
      <w:pPr>
        <w:tabs>
          <w:tab w:val="num" w:pos="6001"/>
        </w:tabs>
        <w:ind w:left="6001" w:hanging="420"/>
      </w:pPr>
      <w:rPr>
        <w:rFonts w:cs="Times New Roman"/>
      </w:rPr>
    </w:lvl>
    <w:lvl w:ilvl="7" w:tplc="0C9C21A0" w:tentative="1">
      <w:start w:val="1"/>
      <w:numFmt w:val="aiueoFullWidth"/>
      <w:lvlText w:val="(%8)"/>
      <w:lvlJc w:val="left"/>
      <w:pPr>
        <w:tabs>
          <w:tab w:val="num" w:pos="6421"/>
        </w:tabs>
        <w:ind w:left="6421" w:hanging="420"/>
      </w:pPr>
      <w:rPr>
        <w:rFonts w:cs="Times New Roman"/>
      </w:rPr>
    </w:lvl>
    <w:lvl w:ilvl="8" w:tplc="4AE4A4DC" w:tentative="1">
      <w:start w:val="1"/>
      <w:numFmt w:val="decimalEnclosedCircle"/>
      <w:lvlText w:val="%9"/>
      <w:lvlJc w:val="left"/>
      <w:pPr>
        <w:tabs>
          <w:tab w:val="num" w:pos="6841"/>
        </w:tabs>
        <w:ind w:left="6841" w:hanging="420"/>
      </w:pPr>
      <w:rPr>
        <w:rFonts w:cs="Times New Roman"/>
      </w:rPr>
    </w:lvl>
  </w:abstractNum>
  <w:num w:numId="1">
    <w:abstractNumId w:val="32"/>
  </w:num>
  <w:num w:numId="2">
    <w:abstractNumId w:val="16"/>
  </w:num>
  <w:num w:numId="3">
    <w:abstractNumId w:val="27"/>
  </w:num>
  <w:num w:numId="4">
    <w:abstractNumId w:val="30"/>
  </w:num>
  <w:num w:numId="5">
    <w:abstractNumId w:val="37"/>
  </w:num>
  <w:num w:numId="6">
    <w:abstractNumId w:val="21"/>
  </w:num>
  <w:num w:numId="7">
    <w:abstractNumId w:val="10"/>
  </w:num>
  <w:num w:numId="8">
    <w:abstractNumId w:val="33"/>
  </w:num>
  <w:num w:numId="9">
    <w:abstractNumId w:val="29"/>
  </w:num>
  <w:num w:numId="10">
    <w:abstractNumId w:val="4"/>
  </w:num>
  <w:num w:numId="11">
    <w:abstractNumId w:val="35"/>
  </w:num>
  <w:num w:numId="12">
    <w:abstractNumId w:val="24"/>
  </w:num>
  <w:num w:numId="13">
    <w:abstractNumId w:val="18"/>
  </w:num>
  <w:num w:numId="14">
    <w:abstractNumId w:val="6"/>
  </w:num>
  <w:num w:numId="15">
    <w:abstractNumId w:val="17"/>
  </w:num>
  <w:num w:numId="16">
    <w:abstractNumId w:val="22"/>
  </w:num>
  <w:num w:numId="17">
    <w:abstractNumId w:val="23"/>
  </w:num>
  <w:num w:numId="18">
    <w:abstractNumId w:val="15"/>
  </w:num>
  <w:num w:numId="19">
    <w:abstractNumId w:val="5"/>
  </w:num>
  <w:num w:numId="20">
    <w:abstractNumId w:val="3"/>
  </w:num>
  <w:num w:numId="21">
    <w:abstractNumId w:val="19"/>
  </w:num>
  <w:num w:numId="22">
    <w:abstractNumId w:val="0"/>
  </w:num>
  <w:num w:numId="23">
    <w:abstractNumId w:val="11"/>
  </w:num>
  <w:num w:numId="24">
    <w:abstractNumId w:val="34"/>
  </w:num>
  <w:num w:numId="25">
    <w:abstractNumId w:val="14"/>
  </w:num>
  <w:num w:numId="26">
    <w:abstractNumId w:val="1"/>
  </w:num>
  <w:num w:numId="27">
    <w:abstractNumId w:val="13"/>
  </w:num>
  <w:num w:numId="28">
    <w:abstractNumId w:val="12"/>
  </w:num>
  <w:num w:numId="29">
    <w:abstractNumId w:val="26"/>
  </w:num>
  <w:num w:numId="30">
    <w:abstractNumId w:val="9"/>
  </w:num>
  <w:num w:numId="31">
    <w:abstractNumId w:val="28"/>
  </w:num>
  <w:num w:numId="32">
    <w:abstractNumId w:val="31"/>
  </w:num>
  <w:num w:numId="33">
    <w:abstractNumId w:val="8"/>
  </w:num>
  <w:num w:numId="34">
    <w:abstractNumId w:val="20"/>
  </w:num>
  <w:num w:numId="35">
    <w:abstractNumId w:val="7"/>
  </w:num>
  <w:num w:numId="36">
    <w:abstractNumId w:val="2"/>
  </w:num>
  <w:num w:numId="37">
    <w:abstractNumId w:val="3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840"/>
  <w:drawingGridVerticalSpacing w:val="303"/>
  <w:displayHorizontalDrawingGridEvery w:val="0"/>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F41"/>
    <w:rsid w:val="0000191A"/>
    <w:rsid w:val="00004E31"/>
    <w:rsid w:val="00007932"/>
    <w:rsid w:val="000347F0"/>
    <w:rsid w:val="0003492A"/>
    <w:rsid w:val="000376BB"/>
    <w:rsid w:val="00042A91"/>
    <w:rsid w:val="000515C3"/>
    <w:rsid w:val="00052CFE"/>
    <w:rsid w:val="0005784D"/>
    <w:rsid w:val="00065800"/>
    <w:rsid w:val="00065EB7"/>
    <w:rsid w:val="00074B05"/>
    <w:rsid w:val="00074BDF"/>
    <w:rsid w:val="00081A20"/>
    <w:rsid w:val="000924A5"/>
    <w:rsid w:val="00093C8B"/>
    <w:rsid w:val="00097B8F"/>
    <w:rsid w:val="000A4DBD"/>
    <w:rsid w:val="000A6A56"/>
    <w:rsid w:val="000B161F"/>
    <w:rsid w:val="000B1A0A"/>
    <w:rsid w:val="000B22CE"/>
    <w:rsid w:val="000D2278"/>
    <w:rsid w:val="000D53C3"/>
    <w:rsid w:val="000D60B1"/>
    <w:rsid w:val="000E14D3"/>
    <w:rsid w:val="000E7712"/>
    <w:rsid w:val="000F7D04"/>
    <w:rsid w:val="001002B9"/>
    <w:rsid w:val="0010315A"/>
    <w:rsid w:val="00104DD1"/>
    <w:rsid w:val="00105ED5"/>
    <w:rsid w:val="00107889"/>
    <w:rsid w:val="00111506"/>
    <w:rsid w:val="001143F4"/>
    <w:rsid w:val="001156D5"/>
    <w:rsid w:val="00117F96"/>
    <w:rsid w:val="00131018"/>
    <w:rsid w:val="00135176"/>
    <w:rsid w:val="001418DD"/>
    <w:rsid w:val="00151DD4"/>
    <w:rsid w:val="00152D5F"/>
    <w:rsid w:val="001673CB"/>
    <w:rsid w:val="00172584"/>
    <w:rsid w:val="00172757"/>
    <w:rsid w:val="00180DC5"/>
    <w:rsid w:val="00192FEC"/>
    <w:rsid w:val="001938DD"/>
    <w:rsid w:val="00194EAB"/>
    <w:rsid w:val="001A330B"/>
    <w:rsid w:val="001A4579"/>
    <w:rsid w:val="001B0708"/>
    <w:rsid w:val="001C1771"/>
    <w:rsid w:val="001C1BAF"/>
    <w:rsid w:val="001C32A1"/>
    <w:rsid w:val="001C7AAD"/>
    <w:rsid w:val="001D1F2B"/>
    <w:rsid w:val="001D5D3A"/>
    <w:rsid w:val="001D78EC"/>
    <w:rsid w:val="001E0BDD"/>
    <w:rsid w:val="001E3B1E"/>
    <w:rsid w:val="001E44F6"/>
    <w:rsid w:val="001E5E9F"/>
    <w:rsid w:val="001E671A"/>
    <w:rsid w:val="001E6CFD"/>
    <w:rsid w:val="001E731B"/>
    <w:rsid w:val="00201D47"/>
    <w:rsid w:val="00224C07"/>
    <w:rsid w:val="0022588E"/>
    <w:rsid w:val="0022629B"/>
    <w:rsid w:val="002347D8"/>
    <w:rsid w:val="00245B61"/>
    <w:rsid w:val="002705DA"/>
    <w:rsid w:val="00276D48"/>
    <w:rsid w:val="00277749"/>
    <w:rsid w:val="0028143D"/>
    <w:rsid w:val="00296464"/>
    <w:rsid w:val="002A2FB5"/>
    <w:rsid w:val="002B10C6"/>
    <w:rsid w:val="002C288B"/>
    <w:rsid w:val="002D41AD"/>
    <w:rsid w:val="002E0EF4"/>
    <w:rsid w:val="002E6BA6"/>
    <w:rsid w:val="002F05C6"/>
    <w:rsid w:val="002F3347"/>
    <w:rsid w:val="002F774B"/>
    <w:rsid w:val="003064CA"/>
    <w:rsid w:val="0030682D"/>
    <w:rsid w:val="0031249A"/>
    <w:rsid w:val="00322B54"/>
    <w:rsid w:val="0034205E"/>
    <w:rsid w:val="003454B2"/>
    <w:rsid w:val="00346FE8"/>
    <w:rsid w:val="003518EE"/>
    <w:rsid w:val="00356CED"/>
    <w:rsid w:val="003648A3"/>
    <w:rsid w:val="00377C86"/>
    <w:rsid w:val="00383C48"/>
    <w:rsid w:val="00384F01"/>
    <w:rsid w:val="00385D7B"/>
    <w:rsid w:val="00387661"/>
    <w:rsid w:val="00396F49"/>
    <w:rsid w:val="003A0263"/>
    <w:rsid w:val="003B513F"/>
    <w:rsid w:val="003B714D"/>
    <w:rsid w:val="003C0674"/>
    <w:rsid w:val="003C69E3"/>
    <w:rsid w:val="003D7463"/>
    <w:rsid w:val="003E32B8"/>
    <w:rsid w:val="003E43E4"/>
    <w:rsid w:val="003E4D9D"/>
    <w:rsid w:val="00407C3B"/>
    <w:rsid w:val="00410E9B"/>
    <w:rsid w:val="00412EF0"/>
    <w:rsid w:val="004135C3"/>
    <w:rsid w:val="00413DE9"/>
    <w:rsid w:val="00417E44"/>
    <w:rsid w:val="00423890"/>
    <w:rsid w:val="00423DA2"/>
    <w:rsid w:val="00425F91"/>
    <w:rsid w:val="00434DE8"/>
    <w:rsid w:val="00440D16"/>
    <w:rsid w:val="0045079A"/>
    <w:rsid w:val="004578FF"/>
    <w:rsid w:val="004703ED"/>
    <w:rsid w:val="004721B8"/>
    <w:rsid w:val="00476690"/>
    <w:rsid w:val="00481AF6"/>
    <w:rsid w:val="00483139"/>
    <w:rsid w:val="0048357F"/>
    <w:rsid w:val="00491150"/>
    <w:rsid w:val="004911E9"/>
    <w:rsid w:val="00492406"/>
    <w:rsid w:val="004A337A"/>
    <w:rsid w:val="004B1937"/>
    <w:rsid w:val="004B3E21"/>
    <w:rsid w:val="004C58BC"/>
    <w:rsid w:val="004E2126"/>
    <w:rsid w:val="004E3C57"/>
    <w:rsid w:val="005023D9"/>
    <w:rsid w:val="00514B35"/>
    <w:rsid w:val="00516D37"/>
    <w:rsid w:val="00526D71"/>
    <w:rsid w:val="005275E2"/>
    <w:rsid w:val="00537592"/>
    <w:rsid w:val="00545439"/>
    <w:rsid w:val="005573AA"/>
    <w:rsid w:val="00557D92"/>
    <w:rsid w:val="005611F6"/>
    <w:rsid w:val="0056640A"/>
    <w:rsid w:val="00567756"/>
    <w:rsid w:val="00572A2F"/>
    <w:rsid w:val="00580121"/>
    <w:rsid w:val="005825C7"/>
    <w:rsid w:val="00584322"/>
    <w:rsid w:val="00592859"/>
    <w:rsid w:val="00595FD2"/>
    <w:rsid w:val="005A7F72"/>
    <w:rsid w:val="005B6391"/>
    <w:rsid w:val="005D64F4"/>
    <w:rsid w:val="005E64EF"/>
    <w:rsid w:val="005F7189"/>
    <w:rsid w:val="006064BF"/>
    <w:rsid w:val="0060671E"/>
    <w:rsid w:val="006207E6"/>
    <w:rsid w:val="0063186F"/>
    <w:rsid w:val="00637C49"/>
    <w:rsid w:val="006410E0"/>
    <w:rsid w:val="006512FF"/>
    <w:rsid w:val="00653E39"/>
    <w:rsid w:val="00654634"/>
    <w:rsid w:val="006569EE"/>
    <w:rsid w:val="00664704"/>
    <w:rsid w:val="00666896"/>
    <w:rsid w:val="00667933"/>
    <w:rsid w:val="0067006A"/>
    <w:rsid w:val="00681C3D"/>
    <w:rsid w:val="00681D85"/>
    <w:rsid w:val="0068689D"/>
    <w:rsid w:val="006A032F"/>
    <w:rsid w:val="006B360A"/>
    <w:rsid w:val="006C261C"/>
    <w:rsid w:val="006E291E"/>
    <w:rsid w:val="006E37E6"/>
    <w:rsid w:val="006E3A91"/>
    <w:rsid w:val="006F4C01"/>
    <w:rsid w:val="007018BC"/>
    <w:rsid w:val="0070458B"/>
    <w:rsid w:val="0070792A"/>
    <w:rsid w:val="00707AAE"/>
    <w:rsid w:val="007125BA"/>
    <w:rsid w:val="00713016"/>
    <w:rsid w:val="00714B7A"/>
    <w:rsid w:val="00740996"/>
    <w:rsid w:val="007517AB"/>
    <w:rsid w:val="00755356"/>
    <w:rsid w:val="00757880"/>
    <w:rsid w:val="00761CDA"/>
    <w:rsid w:val="0077453D"/>
    <w:rsid w:val="00774843"/>
    <w:rsid w:val="00781D28"/>
    <w:rsid w:val="007867DD"/>
    <w:rsid w:val="00786B96"/>
    <w:rsid w:val="007933FA"/>
    <w:rsid w:val="007A1111"/>
    <w:rsid w:val="007A13A5"/>
    <w:rsid w:val="007A4194"/>
    <w:rsid w:val="007A5262"/>
    <w:rsid w:val="007B422D"/>
    <w:rsid w:val="007B51EE"/>
    <w:rsid w:val="007B7DC2"/>
    <w:rsid w:val="007C01B8"/>
    <w:rsid w:val="007D5E3D"/>
    <w:rsid w:val="007E18A4"/>
    <w:rsid w:val="007E23BC"/>
    <w:rsid w:val="007E3FA7"/>
    <w:rsid w:val="007E54F6"/>
    <w:rsid w:val="007F07A3"/>
    <w:rsid w:val="007F744F"/>
    <w:rsid w:val="00804DA7"/>
    <w:rsid w:val="00807743"/>
    <w:rsid w:val="00812FD6"/>
    <w:rsid w:val="00813FBC"/>
    <w:rsid w:val="008140FC"/>
    <w:rsid w:val="00815F08"/>
    <w:rsid w:val="00816FDB"/>
    <w:rsid w:val="00822B6B"/>
    <w:rsid w:val="00823546"/>
    <w:rsid w:val="00824E40"/>
    <w:rsid w:val="0082526E"/>
    <w:rsid w:val="00840436"/>
    <w:rsid w:val="00851DC3"/>
    <w:rsid w:val="00856BFA"/>
    <w:rsid w:val="008658E0"/>
    <w:rsid w:val="00880C18"/>
    <w:rsid w:val="00887D2F"/>
    <w:rsid w:val="0089132C"/>
    <w:rsid w:val="00891D35"/>
    <w:rsid w:val="008A1C97"/>
    <w:rsid w:val="008B0B9A"/>
    <w:rsid w:val="008B5AA2"/>
    <w:rsid w:val="008C7218"/>
    <w:rsid w:val="008D6054"/>
    <w:rsid w:val="008E5810"/>
    <w:rsid w:val="008F6DF9"/>
    <w:rsid w:val="00902EAE"/>
    <w:rsid w:val="0091582D"/>
    <w:rsid w:val="00923630"/>
    <w:rsid w:val="00925D3C"/>
    <w:rsid w:val="009270D6"/>
    <w:rsid w:val="0092757D"/>
    <w:rsid w:val="00931AC3"/>
    <w:rsid w:val="0093286B"/>
    <w:rsid w:val="00933C8F"/>
    <w:rsid w:val="00935D1F"/>
    <w:rsid w:val="0093669A"/>
    <w:rsid w:val="00936FD9"/>
    <w:rsid w:val="00944875"/>
    <w:rsid w:val="00951753"/>
    <w:rsid w:val="00952342"/>
    <w:rsid w:val="0095512D"/>
    <w:rsid w:val="009571EA"/>
    <w:rsid w:val="00962E1E"/>
    <w:rsid w:val="009641A8"/>
    <w:rsid w:val="00965C94"/>
    <w:rsid w:val="00973DA5"/>
    <w:rsid w:val="00981209"/>
    <w:rsid w:val="0098150B"/>
    <w:rsid w:val="00982DD9"/>
    <w:rsid w:val="00986B75"/>
    <w:rsid w:val="009910A4"/>
    <w:rsid w:val="009A473D"/>
    <w:rsid w:val="009B06B0"/>
    <w:rsid w:val="009B2302"/>
    <w:rsid w:val="009C1083"/>
    <w:rsid w:val="009C368D"/>
    <w:rsid w:val="009C4D82"/>
    <w:rsid w:val="009D06C5"/>
    <w:rsid w:val="009E4C19"/>
    <w:rsid w:val="009F19F0"/>
    <w:rsid w:val="009F2DF8"/>
    <w:rsid w:val="009F7413"/>
    <w:rsid w:val="00A103B5"/>
    <w:rsid w:val="00A17631"/>
    <w:rsid w:val="00A31F41"/>
    <w:rsid w:val="00A36BCF"/>
    <w:rsid w:val="00A5119C"/>
    <w:rsid w:val="00A53F27"/>
    <w:rsid w:val="00A610C0"/>
    <w:rsid w:val="00A61BE4"/>
    <w:rsid w:val="00A73929"/>
    <w:rsid w:val="00A815B5"/>
    <w:rsid w:val="00A84728"/>
    <w:rsid w:val="00A854FA"/>
    <w:rsid w:val="00A97DE3"/>
    <w:rsid w:val="00A97E45"/>
    <w:rsid w:val="00AA0A54"/>
    <w:rsid w:val="00AB2E1C"/>
    <w:rsid w:val="00AB3015"/>
    <w:rsid w:val="00AB5BF6"/>
    <w:rsid w:val="00AB74C5"/>
    <w:rsid w:val="00AC36D9"/>
    <w:rsid w:val="00AC634E"/>
    <w:rsid w:val="00AD1971"/>
    <w:rsid w:val="00AD2BD4"/>
    <w:rsid w:val="00AE00E0"/>
    <w:rsid w:val="00AE1324"/>
    <w:rsid w:val="00AE345C"/>
    <w:rsid w:val="00AE56F0"/>
    <w:rsid w:val="00AF1D55"/>
    <w:rsid w:val="00AF2948"/>
    <w:rsid w:val="00AF5168"/>
    <w:rsid w:val="00AF633D"/>
    <w:rsid w:val="00AF7A81"/>
    <w:rsid w:val="00B012EF"/>
    <w:rsid w:val="00B04DF2"/>
    <w:rsid w:val="00B05F0A"/>
    <w:rsid w:val="00B139A1"/>
    <w:rsid w:val="00B1686D"/>
    <w:rsid w:val="00B30A88"/>
    <w:rsid w:val="00B3107A"/>
    <w:rsid w:val="00B34F7C"/>
    <w:rsid w:val="00B40E39"/>
    <w:rsid w:val="00B521E8"/>
    <w:rsid w:val="00B62695"/>
    <w:rsid w:val="00B62BE4"/>
    <w:rsid w:val="00B70F0C"/>
    <w:rsid w:val="00B74405"/>
    <w:rsid w:val="00B74B11"/>
    <w:rsid w:val="00B74C5F"/>
    <w:rsid w:val="00B94610"/>
    <w:rsid w:val="00B94B19"/>
    <w:rsid w:val="00B94CAF"/>
    <w:rsid w:val="00B95EF9"/>
    <w:rsid w:val="00BA0DEC"/>
    <w:rsid w:val="00BB11B3"/>
    <w:rsid w:val="00BB2FAC"/>
    <w:rsid w:val="00BB3C45"/>
    <w:rsid w:val="00BB4643"/>
    <w:rsid w:val="00BC2A38"/>
    <w:rsid w:val="00BC55AC"/>
    <w:rsid w:val="00BC63A3"/>
    <w:rsid w:val="00BC6C99"/>
    <w:rsid w:val="00BD042C"/>
    <w:rsid w:val="00BD3551"/>
    <w:rsid w:val="00BF50A9"/>
    <w:rsid w:val="00BF7A04"/>
    <w:rsid w:val="00C07D9F"/>
    <w:rsid w:val="00C16B9D"/>
    <w:rsid w:val="00C2222B"/>
    <w:rsid w:val="00C25B7D"/>
    <w:rsid w:val="00C26D3E"/>
    <w:rsid w:val="00C31A7D"/>
    <w:rsid w:val="00C337D3"/>
    <w:rsid w:val="00C33DFD"/>
    <w:rsid w:val="00C401D7"/>
    <w:rsid w:val="00C450A1"/>
    <w:rsid w:val="00C55F87"/>
    <w:rsid w:val="00C60D6D"/>
    <w:rsid w:val="00C63552"/>
    <w:rsid w:val="00C64D90"/>
    <w:rsid w:val="00C80CBB"/>
    <w:rsid w:val="00C8152B"/>
    <w:rsid w:val="00C96A4B"/>
    <w:rsid w:val="00C97CA0"/>
    <w:rsid w:val="00CA0128"/>
    <w:rsid w:val="00CA0C70"/>
    <w:rsid w:val="00CB225E"/>
    <w:rsid w:val="00CB5CAC"/>
    <w:rsid w:val="00CC3215"/>
    <w:rsid w:val="00CC6F3B"/>
    <w:rsid w:val="00CD2049"/>
    <w:rsid w:val="00CE02B8"/>
    <w:rsid w:val="00CE082A"/>
    <w:rsid w:val="00CF115C"/>
    <w:rsid w:val="00CF3C1F"/>
    <w:rsid w:val="00D0457D"/>
    <w:rsid w:val="00D10F9B"/>
    <w:rsid w:val="00D11EA5"/>
    <w:rsid w:val="00D15FAF"/>
    <w:rsid w:val="00D17563"/>
    <w:rsid w:val="00D24789"/>
    <w:rsid w:val="00D27F8C"/>
    <w:rsid w:val="00D31BE3"/>
    <w:rsid w:val="00D31CEC"/>
    <w:rsid w:val="00D4075D"/>
    <w:rsid w:val="00D43BFF"/>
    <w:rsid w:val="00D446CE"/>
    <w:rsid w:val="00D5025C"/>
    <w:rsid w:val="00D567F5"/>
    <w:rsid w:val="00D61F45"/>
    <w:rsid w:val="00D62C9F"/>
    <w:rsid w:val="00D65301"/>
    <w:rsid w:val="00D756FC"/>
    <w:rsid w:val="00D77201"/>
    <w:rsid w:val="00D7746E"/>
    <w:rsid w:val="00D802F3"/>
    <w:rsid w:val="00D80460"/>
    <w:rsid w:val="00D81E05"/>
    <w:rsid w:val="00D87A0B"/>
    <w:rsid w:val="00D93576"/>
    <w:rsid w:val="00DA0144"/>
    <w:rsid w:val="00DA222D"/>
    <w:rsid w:val="00DA5EA2"/>
    <w:rsid w:val="00DA7F77"/>
    <w:rsid w:val="00DB0981"/>
    <w:rsid w:val="00DB537D"/>
    <w:rsid w:val="00E1218F"/>
    <w:rsid w:val="00E25178"/>
    <w:rsid w:val="00E352B5"/>
    <w:rsid w:val="00E365A7"/>
    <w:rsid w:val="00E420B2"/>
    <w:rsid w:val="00E43BE5"/>
    <w:rsid w:val="00E44C5F"/>
    <w:rsid w:val="00E460E6"/>
    <w:rsid w:val="00E547F1"/>
    <w:rsid w:val="00E62CFE"/>
    <w:rsid w:val="00E62EAA"/>
    <w:rsid w:val="00E63ACA"/>
    <w:rsid w:val="00E661E9"/>
    <w:rsid w:val="00E708EA"/>
    <w:rsid w:val="00E72185"/>
    <w:rsid w:val="00E90DEE"/>
    <w:rsid w:val="00E93429"/>
    <w:rsid w:val="00E97D6B"/>
    <w:rsid w:val="00EA369B"/>
    <w:rsid w:val="00EC0AC5"/>
    <w:rsid w:val="00ED2134"/>
    <w:rsid w:val="00ED2F1D"/>
    <w:rsid w:val="00ED3B5B"/>
    <w:rsid w:val="00ED610B"/>
    <w:rsid w:val="00F04BC4"/>
    <w:rsid w:val="00F070BF"/>
    <w:rsid w:val="00F13915"/>
    <w:rsid w:val="00F1403E"/>
    <w:rsid w:val="00F21CC6"/>
    <w:rsid w:val="00F23497"/>
    <w:rsid w:val="00F30888"/>
    <w:rsid w:val="00F443C0"/>
    <w:rsid w:val="00F573A2"/>
    <w:rsid w:val="00F73808"/>
    <w:rsid w:val="00F73D1D"/>
    <w:rsid w:val="00F811AF"/>
    <w:rsid w:val="00F90BB7"/>
    <w:rsid w:val="00F93740"/>
    <w:rsid w:val="00FA0356"/>
    <w:rsid w:val="00FB092A"/>
    <w:rsid w:val="00FB3331"/>
    <w:rsid w:val="00FC366C"/>
    <w:rsid w:val="00FD5334"/>
    <w:rsid w:val="00FE0BF8"/>
    <w:rsid w:val="00FF0446"/>
    <w:rsid w:val="00FF0D71"/>
    <w:rsid w:val="00FF13E4"/>
    <w:rsid w:val="00FF15CB"/>
    <w:rsid w:val="00FF2B31"/>
    <w:rsid w:val="00FF76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FC"/>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40FC"/>
    <w:pPr>
      <w:ind w:left="1760" w:hanging="220"/>
    </w:pPr>
    <w:rPr>
      <w:rFonts w:ascii="ＭＳ ゴシック" w:eastAsia="ＭＳ ゴシック" w:hAnsi="ＭＳ ゴシック"/>
    </w:rPr>
  </w:style>
  <w:style w:type="character" w:customStyle="1" w:styleId="a4">
    <w:name w:val="本文インデント (文字)"/>
    <w:basedOn w:val="a0"/>
    <w:link w:val="a3"/>
    <w:uiPriority w:val="99"/>
    <w:semiHidden/>
    <w:locked/>
    <w:rsid w:val="009F19F0"/>
    <w:rPr>
      <w:rFonts w:cs="Times New Roman"/>
      <w:b/>
      <w:sz w:val="24"/>
      <w:szCs w:val="24"/>
    </w:rPr>
  </w:style>
  <w:style w:type="paragraph" w:styleId="2">
    <w:name w:val="Body Text Indent 2"/>
    <w:basedOn w:val="a"/>
    <w:link w:val="20"/>
    <w:uiPriority w:val="99"/>
    <w:rsid w:val="008140FC"/>
    <w:pPr>
      <w:ind w:left="1102" w:hangingChars="499" w:hanging="1102"/>
      <w:jc w:val="left"/>
    </w:pPr>
    <w:rPr>
      <w:rFonts w:ascii="ＭＳ ゴシック" w:eastAsia="ＭＳ ゴシック" w:hAnsi="ＭＳ ゴシック"/>
    </w:rPr>
  </w:style>
  <w:style w:type="character" w:customStyle="1" w:styleId="20">
    <w:name w:val="本文インデント 2 (文字)"/>
    <w:basedOn w:val="a0"/>
    <w:link w:val="2"/>
    <w:uiPriority w:val="99"/>
    <w:locked/>
    <w:rsid w:val="000D60B1"/>
    <w:rPr>
      <w:rFonts w:ascii="ＭＳ ゴシック" w:eastAsia="ＭＳ ゴシック" w:hAnsi="ＭＳ ゴシック" w:cs="Times New Roman"/>
      <w:b/>
      <w:kern w:val="2"/>
      <w:sz w:val="24"/>
      <w:szCs w:val="24"/>
    </w:rPr>
  </w:style>
  <w:style w:type="paragraph" w:styleId="3">
    <w:name w:val="Body Text Indent 3"/>
    <w:basedOn w:val="a"/>
    <w:link w:val="30"/>
    <w:uiPriority w:val="99"/>
    <w:rsid w:val="008140FC"/>
    <w:pPr>
      <w:ind w:left="1760" w:hanging="220"/>
      <w:jc w:val="left"/>
    </w:pPr>
    <w:rPr>
      <w:rFonts w:ascii="ＭＳ ゴシック" w:eastAsia="ＭＳ ゴシック" w:hAnsi="ＭＳ ゴシック"/>
      <w:b w:val="0"/>
      <w:bCs/>
      <w:sz w:val="21"/>
    </w:rPr>
  </w:style>
  <w:style w:type="character" w:customStyle="1" w:styleId="30">
    <w:name w:val="本文インデント 3 (文字)"/>
    <w:basedOn w:val="a0"/>
    <w:link w:val="3"/>
    <w:uiPriority w:val="99"/>
    <w:semiHidden/>
    <w:locked/>
    <w:rsid w:val="009F19F0"/>
    <w:rPr>
      <w:rFonts w:cs="Times New Roman"/>
      <w:b/>
      <w:sz w:val="16"/>
      <w:szCs w:val="16"/>
    </w:rPr>
  </w:style>
  <w:style w:type="paragraph" w:styleId="a5">
    <w:name w:val="header"/>
    <w:basedOn w:val="a"/>
    <w:link w:val="a6"/>
    <w:uiPriority w:val="99"/>
    <w:rsid w:val="008140FC"/>
    <w:pPr>
      <w:tabs>
        <w:tab w:val="center" w:pos="4252"/>
        <w:tab w:val="right" w:pos="8504"/>
      </w:tabs>
      <w:snapToGrid w:val="0"/>
    </w:pPr>
  </w:style>
  <w:style w:type="character" w:customStyle="1" w:styleId="a6">
    <w:name w:val="ヘッダー (文字)"/>
    <w:basedOn w:val="a0"/>
    <w:link w:val="a5"/>
    <w:uiPriority w:val="99"/>
    <w:semiHidden/>
    <w:locked/>
    <w:rsid w:val="009F19F0"/>
    <w:rPr>
      <w:rFonts w:cs="Times New Roman"/>
      <w:b/>
      <w:sz w:val="24"/>
      <w:szCs w:val="24"/>
    </w:rPr>
  </w:style>
  <w:style w:type="paragraph" w:styleId="a7">
    <w:name w:val="footer"/>
    <w:basedOn w:val="a"/>
    <w:link w:val="a8"/>
    <w:uiPriority w:val="99"/>
    <w:rsid w:val="008140FC"/>
    <w:pPr>
      <w:tabs>
        <w:tab w:val="center" w:pos="4252"/>
        <w:tab w:val="right" w:pos="8504"/>
      </w:tabs>
      <w:snapToGrid w:val="0"/>
    </w:pPr>
  </w:style>
  <w:style w:type="character" w:customStyle="1" w:styleId="a8">
    <w:name w:val="フッター (文字)"/>
    <w:basedOn w:val="a0"/>
    <w:link w:val="a7"/>
    <w:uiPriority w:val="99"/>
    <w:semiHidden/>
    <w:locked/>
    <w:rsid w:val="009F19F0"/>
    <w:rPr>
      <w:rFonts w:cs="Times New Roman"/>
      <w:b/>
      <w:sz w:val="24"/>
      <w:szCs w:val="24"/>
    </w:rPr>
  </w:style>
  <w:style w:type="character" w:styleId="a9">
    <w:name w:val="page number"/>
    <w:basedOn w:val="a0"/>
    <w:uiPriority w:val="99"/>
    <w:rsid w:val="008140FC"/>
    <w:rPr>
      <w:rFonts w:cs="Times New Roman"/>
    </w:rPr>
  </w:style>
  <w:style w:type="paragraph" w:styleId="Web">
    <w:name w:val="Normal (Web)"/>
    <w:basedOn w:val="a"/>
    <w:uiPriority w:val="99"/>
    <w:rsid w:val="008140FC"/>
    <w:pPr>
      <w:widowControl/>
      <w:spacing w:before="100" w:beforeAutospacing="1" w:after="100" w:afterAutospacing="1"/>
      <w:jc w:val="left"/>
    </w:pPr>
    <w:rPr>
      <w:rFonts w:ascii="ＭＳ 明朝" w:hAnsi="ＭＳ 明朝"/>
      <w:b w:val="0"/>
      <w:kern w:val="0"/>
      <w:sz w:val="24"/>
    </w:rPr>
  </w:style>
  <w:style w:type="paragraph" w:styleId="aa">
    <w:name w:val="Date"/>
    <w:basedOn w:val="a"/>
    <w:next w:val="a"/>
    <w:link w:val="ab"/>
    <w:uiPriority w:val="99"/>
    <w:semiHidden/>
    <w:unhideWhenUsed/>
    <w:rsid w:val="000E7712"/>
  </w:style>
  <w:style w:type="character" w:customStyle="1" w:styleId="ab">
    <w:name w:val="日付 (文字)"/>
    <w:basedOn w:val="a0"/>
    <w:link w:val="aa"/>
    <w:uiPriority w:val="99"/>
    <w:semiHidden/>
    <w:rsid w:val="000E7712"/>
    <w:rPr>
      <w:b/>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3239</Characters>
  <Application>Microsoft Office Word</Application>
  <DocSecurity>0</DocSecurity>
  <Lines>26</Lines>
  <Paragraphs>7</Paragraphs>
  <ScaleCrop>false</ScaleCrop>
  <Company>コンバート</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関東学生ヨット春季選手権大会レース公示</dc:title>
  <dc:creator>柏木　守義</dc:creator>
  <cp:lastModifiedBy>fumihiko</cp:lastModifiedBy>
  <cp:revision>2</cp:revision>
  <cp:lastPrinted>2010-06-13T04:52:00Z</cp:lastPrinted>
  <dcterms:created xsi:type="dcterms:W3CDTF">2010-06-30T16:59:00Z</dcterms:created>
  <dcterms:modified xsi:type="dcterms:W3CDTF">2010-06-30T16:59:00Z</dcterms:modified>
</cp:coreProperties>
</file>